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C9AF97" w14:textId="77777777" w:rsidR="0044618E" w:rsidRPr="004871DC" w:rsidRDefault="00D17665" w:rsidP="0008597D">
      <w:pPr>
        <w:jc w:val="both"/>
        <w:rPr>
          <w:b/>
        </w:rPr>
      </w:pPr>
      <w:r w:rsidRPr="004871DC">
        <w:rPr>
          <w:b/>
          <w:noProof/>
        </w:rPr>
        <mc:AlternateContent>
          <mc:Choice Requires="wps">
            <w:drawing>
              <wp:anchor distT="0" distB="0" distL="114300" distR="114300" simplePos="0" relativeHeight="251658240" behindDoc="0" locked="0" layoutInCell="1" allowOverlap="1" wp14:anchorId="26A60D67" wp14:editId="07777777">
                <wp:simplePos x="0" y="0"/>
                <wp:positionH relativeFrom="column">
                  <wp:posOffset>3657600</wp:posOffset>
                </wp:positionH>
                <wp:positionV relativeFrom="paragraph">
                  <wp:posOffset>-457200</wp:posOffset>
                </wp:positionV>
                <wp:extent cx="2514600" cy="1828800"/>
                <wp:effectExtent l="0" t="0" r="0" b="0"/>
                <wp:wrapSquare wrapText="bothSides"/>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2A6659" w14:textId="77777777" w:rsidR="0044618E" w:rsidRDefault="0044618E">
                            <w:pPr>
                              <w:rPr>
                                <w:rFonts w:ascii="Garamond" w:hAnsi="Garamond"/>
                                <w:b/>
                              </w:rPr>
                            </w:pPr>
                          </w:p>
                          <w:p w14:paraId="28F92E77" w14:textId="77777777" w:rsidR="0044618E" w:rsidRPr="004871DC" w:rsidRDefault="0044618E">
                            <w:pPr>
                              <w:rPr>
                                <w:rFonts w:ascii="Gill Sans MT" w:hAnsi="Gill Sans MT"/>
                                <w:b/>
                                <w:color w:val="00457C"/>
                                <w:sz w:val="22"/>
                                <w:szCs w:val="22"/>
                              </w:rPr>
                            </w:pPr>
                            <w:r w:rsidRPr="004871DC">
                              <w:rPr>
                                <w:rFonts w:ascii="Gill Sans MT" w:hAnsi="Gill Sans MT"/>
                                <w:b/>
                                <w:color w:val="00457C"/>
                                <w:sz w:val="22"/>
                                <w:szCs w:val="22"/>
                              </w:rPr>
                              <w:t xml:space="preserve">Hereford Cathedral </w:t>
                            </w:r>
                            <w:r w:rsidR="004871DC" w:rsidRPr="004871DC">
                              <w:rPr>
                                <w:rFonts w:ascii="Gill Sans MT" w:hAnsi="Gill Sans MT"/>
                                <w:b/>
                                <w:color w:val="00457C"/>
                                <w:sz w:val="22"/>
                                <w:szCs w:val="22"/>
                              </w:rPr>
                              <w:t xml:space="preserve">Junior </w:t>
                            </w:r>
                            <w:r w:rsidRPr="004871DC">
                              <w:rPr>
                                <w:rFonts w:ascii="Gill Sans MT" w:hAnsi="Gill Sans MT"/>
                                <w:b/>
                                <w:color w:val="00457C"/>
                                <w:sz w:val="22"/>
                                <w:szCs w:val="22"/>
                              </w:rPr>
                              <w:t>School</w:t>
                            </w:r>
                          </w:p>
                          <w:p w14:paraId="46E735FE" w14:textId="77777777" w:rsidR="0044618E" w:rsidRPr="004871DC" w:rsidRDefault="004871DC">
                            <w:pPr>
                              <w:rPr>
                                <w:rFonts w:ascii="Gill Sans MT" w:hAnsi="Gill Sans MT"/>
                                <w:color w:val="00457C"/>
                                <w:sz w:val="22"/>
                                <w:szCs w:val="22"/>
                              </w:rPr>
                            </w:pPr>
                            <w:r>
                              <w:rPr>
                                <w:rFonts w:ascii="Gill Sans MT" w:hAnsi="Gill Sans MT"/>
                                <w:color w:val="00457C"/>
                                <w:sz w:val="22"/>
                                <w:szCs w:val="22"/>
                              </w:rPr>
                              <w:t>28 Castle Street</w:t>
                            </w:r>
                          </w:p>
                          <w:p w14:paraId="02D78259" w14:textId="77777777" w:rsidR="0044618E" w:rsidRPr="004871DC" w:rsidRDefault="0044618E">
                            <w:pPr>
                              <w:rPr>
                                <w:rFonts w:ascii="Gill Sans MT" w:hAnsi="Gill Sans MT"/>
                                <w:color w:val="00457C"/>
                                <w:sz w:val="22"/>
                                <w:szCs w:val="22"/>
                              </w:rPr>
                            </w:pPr>
                            <w:r w:rsidRPr="004871DC">
                              <w:rPr>
                                <w:rFonts w:ascii="Gill Sans MT" w:hAnsi="Gill Sans MT"/>
                                <w:color w:val="00457C"/>
                                <w:sz w:val="22"/>
                                <w:szCs w:val="22"/>
                              </w:rPr>
                              <w:t>Hereford</w:t>
                            </w:r>
                          </w:p>
                          <w:p w14:paraId="1989949B" w14:textId="77777777" w:rsidR="00C257F6" w:rsidRPr="004871DC" w:rsidRDefault="004871DC">
                            <w:pPr>
                              <w:rPr>
                                <w:rFonts w:ascii="Gill Sans MT" w:hAnsi="Gill Sans MT"/>
                                <w:color w:val="00457C"/>
                                <w:sz w:val="22"/>
                                <w:szCs w:val="22"/>
                              </w:rPr>
                            </w:pPr>
                            <w:r>
                              <w:rPr>
                                <w:rFonts w:ascii="Gill Sans MT" w:hAnsi="Gill Sans MT"/>
                                <w:color w:val="00457C"/>
                                <w:sz w:val="22"/>
                                <w:szCs w:val="22"/>
                              </w:rPr>
                              <w:t>HR1 2NW</w:t>
                            </w:r>
                          </w:p>
                          <w:p w14:paraId="0A37501D" w14:textId="77777777" w:rsidR="00C257F6" w:rsidRPr="004871DC" w:rsidRDefault="00C257F6">
                            <w:pPr>
                              <w:rPr>
                                <w:rFonts w:ascii="Gill Sans MT" w:hAnsi="Gill Sans MT"/>
                                <w:color w:val="00457C"/>
                                <w:sz w:val="14"/>
                                <w:szCs w:val="14"/>
                              </w:rPr>
                            </w:pPr>
                          </w:p>
                          <w:p w14:paraId="3EB21840" w14:textId="77777777" w:rsidR="0044618E" w:rsidRPr="004871DC" w:rsidRDefault="004871DC">
                            <w:pPr>
                              <w:rPr>
                                <w:rFonts w:ascii="Gill Sans MT" w:hAnsi="Gill Sans MT"/>
                                <w:color w:val="00457C"/>
                                <w:sz w:val="22"/>
                                <w:szCs w:val="22"/>
                              </w:rPr>
                            </w:pPr>
                            <w:r>
                              <w:rPr>
                                <w:rFonts w:ascii="Gill Sans MT" w:hAnsi="Gill Sans MT"/>
                                <w:color w:val="00457C"/>
                                <w:sz w:val="22"/>
                                <w:szCs w:val="22"/>
                              </w:rPr>
                              <w:t>Telephone 01432 363511</w:t>
                            </w:r>
                          </w:p>
                          <w:p w14:paraId="5DAB6C7B" w14:textId="77777777" w:rsidR="0044618E" w:rsidRPr="004871DC" w:rsidRDefault="0044618E">
                            <w:pPr>
                              <w:rPr>
                                <w:rFonts w:ascii="Gill Sans MT" w:hAnsi="Gill Sans MT"/>
                                <w:color w:val="00457C"/>
                                <w:sz w:val="14"/>
                                <w:szCs w:val="14"/>
                              </w:rPr>
                            </w:pPr>
                          </w:p>
                          <w:p w14:paraId="0323BF0A" w14:textId="77777777" w:rsidR="0044618E" w:rsidRPr="004871DC" w:rsidRDefault="0044618E">
                            <w:pPr>
                              <w:rPr>
                                <w:rFonts w:ascii="Gill Sans MT" w:hAnsi="Gill Sans MT"/>
                                <w:color w:val="00457C"/>
                                <w:sz w:val="22"/>
                                <w:szCs w:val="22"/>
                              </w:rPr>
                            </w:pPr>
                            <w:r w:rsidRPr="004871DC">
                              <w:rPr>
                                <w:rFonts w:ascii="Gill Sans MT" w:hAnsi="Gill Sans MT"/>
                                <w:color w:val="00457C"/>
                                <w:sz w:val="22"/>
                                <w:szCs w:val="22"/>
                              </w:rPr>
                              <w:t>www.herefordcs.com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A60D67" id="_x0000_t202" coordsize="21600,21600" o:spt="202" path="m,l,21600r21600,l21600,xe">
                <v:stroke joinstyle="miter"/>
                <v:path gradientshapeok="t" o:connecttype="rect"/>
              </v:shapetype>
              <v:shape id="Text Box 10" o:spid="_x0000_s1026" type="#_x0000_t202" style="position:absolute;left:0;text-align:left;margin-left:4in;margin-top:-36pt;width:198pt;height:2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" filled="f" stroked="f">
                <v:textbox>
                  <w:txbxContent>
                    <w:p w14:paraId="672A6659" w14:textId="77777777" w:rsidR="0044618E" w:rsidRDefault="0044618E">
                      <w:pPr>
                        <w:rPr>
                          <w:rFonts w:ascii="Garamond" w:hAnsi="Garamond"/>
                          <w:b/>
                        </w:rPr>
                      </w:pPr>
                    </w:p>
                    <w:p w14:paraId="28F92E77" w14:textId="77777777" w:rsidR="0044618E" w:rsidRPr="004871DC" w:rsidRDefault="0044618E">
                      <w:pPr>
                        <w:rPr>
                          <w:rFonts w:ascii="Gill Sans MT" w:hAnsi="Gill Sans MT"/>
                          <w:b/>
                          <w:color w:val="00457C"/>
                          <w:sz w:val="22"/>
                          <w:szCs w:val="22"/>
                        </w:rPr>
                      </w:pPr>
                      <w:r w:rsidRPr="004871DC">
                        <w:rPr>
                          <w:rFonts w:ascii="Gill Sans MT" w:hAnsi="Gill Sans MT"/>
                          <w:b/>
                          <w:color w:val="00457C"/>
                          <w:sz w:val="22"/>
                          <w:szCs w:val="22"/>
                        </w:rPr>
                        <w:t xml:space="preserve">Hereford Cathedral </w:t>
                      </w:r>
                      <w:r w:rsidR="004871DC" w:rsidRPr="004871DC">
                        <w:rPr>
                          <w:rFonts w:ascii="Gill Sans MT" w:hAnsi="Gill Sans MT"/>
                          <w:b/>
                          <w:color w:val="00457C"/>
                          <w:sz w:val="22"/>
                          <w:szCs w:val="22"/>
                        </w:rPr>
                        <w:t xml:space="preserve">Junior </w:t>
                      </w:r>
                      <w:r w:rsidRPr="004871DC">
                        <w:rPr>
                          <w:rFonts w:ascii="Gill Sans MT" w:hAnsi="Gill Sans MT"/>
                          <w:b/>
                          <w:color w:val="00457C"/>
                          <w:sz w:val="22"/>
                          <w:szCs w:val="22"/>
                        </w:rPr>
                        <w:t>School</w:t>
                      </w:r>
                    </w:p>
                    <w:p w14:paraId="46E735FE" w14:textId="77777777" w:rsidR="0044618E" w:rsidRPr="004871DC" w:rsidRDefault="004871DC">
                      <w:pPr>
                        <w:rPr>
                          <w:rFonts w:ascii="Gill Sans MT" w:hAnsi="Gill Sans MT"/>
                          <w:color w:val="00457C"/>
                          <w:sz w:val="22"/>
                          <w:szCs w:val="22"/>
                        </w:rPr>
                      </w:pPr>
                      <w:r>
                        <w:rPr>
                          <w:rFonts w:ascii="Gill Sans MT" w:hAnsi="Gill Sans MT"/>
                          <w:color w:val="00457C"/>
                          <w:sz w:val="22"/>
                          <w:szCs w:val="22"/>
                        </w:rPr>
                        <w:t>28 Castle Street</w:t>
                      </w:r>
                    </w:p>
                    <w:p w14:paraId="02D78259" w14:textId="77777777" w:rsidR="0044618E" w:rsidRPr="004871DC" w:rsidRDefault="0044618E">
                      <w:pPr>
                        <w:rPr>
                          <w:rFonts w:ascii="Gill Sans MT" w:hAnsi="Gill Sans MT"/>
                          <w:color w:val="00457C"/>
                          <w:sz w:val="22"/>
                          <w:szCs w:val="22"/>
                        </w:rPr>
                      </w:pPr>
                      <w:r w:rsidRPr="004871DC">
                        <w:rPr>
                          <w:rFonts w:ascii="Gill Sans MT" w:hAnsi="Gill Sans MT"/>
                          <w:color w:val="00457C"/>
                          <w:sz w:val="22"/>
                          <w:szCs w:val="22"/>
                        </w:rPr>
                        <w:t>Hereford</w:t>
                      </w:r>
                    </w:p>
                    <w:p w14:paraId="1989949B" w14:textId="77777777" w:rsidR="00C257F6" w:rsidRPr="004871DC" w:rsidRDefault="004871DC">
                      <w:pPr>
                        <w:rPr>
                          <w:rFonts w:ascii="Gill Sans MT" w:hAnsi="Gill Sans MT"/>
                          <w:color w:val="00457C"/>
                          <w:sz w:val="22"/>
                          <w:szCs w:val="22"/>
                        </w:rPr>
                      </w:pPr>
                      <w:r>
                        <w:rPr>
                          <w:rFonts w:ascii="Gill Sans MT" w:hAnsi="Gill Sans MT"/>
                          <w:color w:val="00457C"/>
                          <w:sz w:val="22"/>
                          <w:szCs w:val="22"/>
                        </w:rPr>
                        <w:t>HR1 2NW</w:t>
                      </w:r>
                    </w:p>
                    <w:p w14:paraId="0A37501D" w14:textId="77777777" w:rsidR="00C257F6" w:rsidRPr="004871DC" w:rsidRDefault="00C257F6">
                      <w:pPr>
                        <w:rPr>
                          <w:rFonts w:ascii="Gill Sans MT" w:hAnsi="Gill Sans MT"/>
                          <w:color w:val="00457C"/>
                          <w:sz w:val="14"/>
                          <w:szCs w:val="14"/>
                        </w:rPr>
                      </w:pPr>
                    </w:p>
                    <w:p w14:paraId="3EB21840" w14:textId="77777777" w:rsidR="0044618E" w:rsidRPr="004871DC" w:rsidRDefault="004871DC">
                      <w:pPr>
                        <w:rPr>
                          <w:rFonts w:ascii="Gill Sans MT" w:hAnsi="Gill Sans MT"/>
                          <w:color w:val="00457C"/>
                          <w:sz w:val="22"/>
                          <w:szCs w:val="22"/>
                        </w:rPr>
                      </w:pPr>
                      <w:r>
                        <w:rPr>
                          <w:rFonts w:ascii="Gill Sans MT" w:hAnsi="Gill Sans MT"/>
                          <w:color w:val="00457C"/>
                          <w:sz w:val="22"/>
                          <w:szCs w:val="22"/>
                        </w:rPr>
                        <w:t>Telephone 01432 363511</w:t>
                      </w:r>
                    </w:p>
                    <w:p w14:paraId="5DAB6C7B" w14:textId="77777777" w:rsidR="0044618E" w:rsidRPr="004871DC" w:rsidRDefault="0044618E">
                      <w:pPr>
                        <w:rPr>
                          <w:rFonts w:ascii="Gill Sans MT" w:hAnsi="Gill Sans MT"/>
                          <w:color w:val="00457C"/>
                          <w:sz w:val="14"/>
                          <w:szCs w:val="14"/>
                        </w:rPr>
                      </w:pPr>
                    </w:p>
                    <w:p w14:paraId="0323BF0A" w14:textId="77777777" w:rsidR="0044618E" w:rsidRPr="004871DC" w:rsidRDefault="0044618E">
                      <w:pPr>
                        <w:rPr>
                          <w:rFonts w:ascii="Gill Sans MT" w:hAnsi="Gill Sans MT"/>
                          <w:color w:val="00457C"/>
                          <w:sz w:val="22"/>
                          <w:szCs w:val="22"/>
                        </w:rPr>
                      </w:pPr>
                      <w:r w:rsidRPr="004871DC">
                        <w:rPr>
                          <w:rFonts w:ascii="Gill Sans MT" w:hAnsi="Gill Sans MT"/>
                          <w:color w:val="00457C"/>
                          <w:sz w:val="22"/>
                          <w:szCs w:val="22"/>
                        </w:rPr>
                        <w:t>www.herefordcs.com</w:t>
                      </w:r>
                    </w:p>
                  </w:txbxContent>
                </v:textbox>
                <w10:wrap type="square"/>
              </v:shape>
            </w:pict>
          </mc:Fallback>
        </mc:AlternateContent>
      </w:r>
      <w:r w:rsidRPr="004871DC">
        <w:rPr>
          <w:b/>
          <w:noProof/>
        </w:rPr>
        <mc:AlternateContent>
          <mc:Choice Requires="wps">
            <w:drawing>
              <wp:anchor distT="0" distB="0" distL="114300" distR="114300" simplePos="0" relativeHeight="251657216" behindDoc="0" locked="0" layoutInCell="1" allowOverlap="1" wp14:anchorId="3DD09AB4" wp14:editId="07777777">
                <wp:simplePos x="0" y="0"/>
                <wp:positionH relativeFrom="column">
                  <wp:posOffset>-685800</wp:posOffset>
                </wp:positionH>
                <wp:positionV relativeFrom="paragraph">
                  <wp:posOffset>-571500</wp:posOffset>
                </wp:positionV>
                <wp:extent cx="1143000" cy="1026160"/>
                <wp:effectExtent l="0" t="0" r="0" b="2540"/>
                <wp:wrapSquare wrapText="bothSides"/>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026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C8F396" w14:textId="499311B1" w:rsidR="00416221" w:rsidRDefault="00416221"/>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DD09AB4" id="_x0000_t202" coordsize="21600,21600" o:spt="202" path="m,l,21600r21600,l21600,xe">
                <v:stroke joinstyle="miter"/>
                <v:path gradientshapeok="t" o:connecttype="rect"/>
              </v:shapetype>
              <v:shape id="Text Box 4" o:spid="_x0000_s1027" type="#_x0000_t202" style="position:absolute;left:0;text-align:left;margin-left:-54pt;margin-top:-45pt;width:90pt;height:80.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" filled="f" stroked="f">
                <v:textbox style="mso-fit-shape-to-text:t">
                  <w:txbxContent>
                    <w:p w14:paraId="41C8F396" w14:textId="499311B1" w:rsidR="00416221" w:rsidRDefault="00416221"/>
                  </w:txbxContent>
                </v:textbox>
                <w10:wrap type="square"/>
              </v:shape>
            </w:pict>
          </mc:Fallback>
        </mc:AlternateContent>
      </w:r>
    </w:p>
    <w:p w14:paraId="0D0B940D" w14:textId="77777777" w:rsidR="00400F07" w:rsidRPr="004871DC" w:rsidRDefault="00400F07" w:rsidP="0008597D">
      <w:pPr>
        <w:jc w:val="both"/>
        <w:rPr>
          <w:rFonts w:ascii="Gill Sans MT" w:hAnsi="Gill Sans MT"/>
          <w:b/>
          <w:sz w:val="22"/>
          <w:szCs w:val="22"/>
        </w:rPr>
      </w:pPr>
    </w:p>
    <w:p w14:paraId="0E27B00A" w14:textId="321EC90D" w:rsidR="00400F07" w:rsidRPr="004871DC" w:rsidRDefault="00005DBE" w:rsidP="0008597D">
      <w:pPr>
        <w:jc w:val="both"/>
        <w:rPr>
          <w:rFonts w:ascii="Gill Sans MT" w:hAnsi="Gill Sans MT"/>
          <w:sz w:val="22"/>
          <w:szCs w:val="22"/>
        </w:rPr>
      </w:pPr>
      <w:r w:rsidRPr="005179FF">
        <w:rPr>
          <w:rFonts w:ascii="Gill Sans MT" w:hAnsi="Gill Sans MT"/>
          <w:b/>
          <w:noProof/>
          <w:sz w:val="22"/>
          <w:szCs w:val="22"/>
        </w:rPr>
        <w:drawing>
          <wp:inline distT="0" distB="0" distL="0" distR="0" wp14:anchorId="2A1A8C78" wp14:editId="0B114F60">
            <wp:extent cx="1819275" cy="5429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19275" cy="542925"/>
                    </a:xfrm>
                    <a:prstGeom prst="rect">
                      <a:avLst/>
                    </a:prstGeom>
                    <a:noFill/>
                  </pic:spPr>
                </pic:pic>
              </a:graphicData>
            </a:graphic>
          </wp:inline>
        </w:drawing>
      </w:r>
      <w:bookmarkStart w:id="0" w:name="_GoBack"/>
      <w:bookmarkEnd w:id="0"/>
    </w:p>
    <w:p w14:paraId="60061E4C" w14:textId="77777777" w:rsidR="0044618E" w:rsidRDefault="0044618E" w:rsidP="0008597D">
      <w:pPr>
        <w:jc w:val="both"/>
        <w:rPr>
          <w:rFonts w:ascii="Gill Sans MT" w:hAnsi="Gill Sans MT"/>
          <w:sz w:val="22"/>
          <w:szCs w:val="22"/>
        </w:rPr>
      </w:pPr>
    </w:p>
    <w:p w14:paraId="44EAFD9C" w14:textId="77777777" w:rsidR="00470624" w:rsidRDefault="00470624" w:rsidP="0008597D">
      <w:pPr>
        <w:jc w:val="both"/>
        <w:rPr>
          <w:rFonts w:ascii="Gill Sans MT" w:hAnsi="Gill Sans MT"/>
          <w:sz w:val="22"/>
          <w:szCs w:val="22"/>
        </w:rPr>
      </w:pPr>
    </w:p>
    <w:p w14:paraId="4B94D5A5" w14:textId="77777777" w:rsidR="00470624" w:rsidRDefault="00470624" w:rsidP="0008597D">
      <w:pPr>
        <w:jc w:val="both"/>
        <w:rPr>
          <w:rFonts w:ascii="Gill Sans MT" w:hAnsi="Gill Sans MT"/>
          <w:sz w:val="22"/>
          <w:szCs w:val="22"/>
        </w:rPr>
      </w:pPr>
    </w:p>
    <w:p w14:paraId="3DEEC669" w14:textId="77777777" w:rsidR="00470624" w:rsidRDefault="00470624" w:rsidP="0008597D">
      <w:pPr>
        <w:jc w:val="both"/>
        <w:rPr>
          <w:rFonts w:ascii="Gill Sans MT" w:hAnsi="Gill Sans MT"/>
          <w:sz w:val="22"/>
          <w:szCs w:val="22"/>
        </w:rPr>
      </w:pPr>
    </w:p>
    <w:p w14:paraId="3656B9AB" w14:textId="77777777" w:rsidR="003C09FF" w:rsidRDefault="003C09FF" w:rsidP="0008597D">
      <w:pPr>
        <w:jc w:val="both"/>
        <w:rPr>
          <w:rFonts w:ascii="Gill Sans MT" w:hAnsi="Gill Sans MT"/>
          <w:b/>
          <w:sz w:val="22"/>
          <w:szCs w:val="22"/>
          <w:u w:val="single"/>
        </w:rPr>
      </w:pPr>
    </w:p>
    <w:p w14:paraId="5BD54D4F" w14:textId="37DE0855" w:rsidR="00470624" w:rsidRDefault="00012506" w:rsidP="0008597D">
      <w:pPr>
        <w:jc w:val="both"/>
        <w:rPr>
          <w:rFonts w:ascii="Gill Sans MT" w:hAnsi="Gill Sans MT"/>
          <w:b/>
          <w:sz w:val="22"/>
          <w:szCs w:val="22"/>
          <w:u w:val="single"/>
        </w:rPr>
      </w:pPr>
      <w:r>
        <w:rPr>
          <w:rFonts w:ascii="Gill Sans MT" w:hAnsi="Gill Sans MT"/>
          <w:b/>
          <w:sz w:val="22"/>
          <w:szCs w:val="22"/>
          <w:u w:val="single"/>
        </w:rPr>
        <w:t>Curriculum Outline for Year 2</w:t>
      </w:r>
      <w:r w:rsidR="00EC07AB">
        <w:rPr>
          <w:rFonts w:ascii="Gill Sans MT" w:hAnsi="Gill Sans MT"/>
          <w:b/>
          <w:sz w:val="22"/>
          <w:szCs w:val="22"/>
          <w:u w:val="single"/>
        </w:rPr>
        <w:t xml:space="preserve"> </w:t>
      </w:r>
      <w:r w:rsidR="007B7221">
        <w:rPr>
          <w:rFonts w:ascii="Gill Sans MT" w:hAnsi="Gill Sans MT"/>
          <w:b/>
          <w:sz w:val="22"/>
          <w:szCs w:val="22"/>
          <w:u w:val="single"/>
        </w:rPr>
        <w:t>Autumn Term 2018</w:t>
      </w:r>
    </w:p>
    <w:p w14:paraId="45FB0818" w14:textId="77777777" w:rsidR="00095002" w:rsidRPr="00095002" w:rsidRDefault="00095002" w:rsidP="0008597D">
      <w:pPr>
        <w:jc w:val="both"/>
        <w:rPr>
          <w:rFonts w:ascii="Gill Sans MT" w:hAnsi="Gill Sans MT"/>
          <w:b/>
          <w:sz w:val="22"/>
          <w:szCs w:val="22"/>
        </w:rPr>
      </w:pPr>
    </w:p>
    <w:p w14:paraId="26C3C1AA" w14:textId="77777777" w:rsidR="00095002" w:rsidRPr="00095002" w:rsidRDefault="00095002" w:rsidP="0008597D">
      <w:pPr>
        <w:jc w:val="both"/>
        <w:rPr>
          <w:rFonts w:ascii="Gill Sans MT" w:hAnsi="Gill Sans MT"/>
          <w:b/>
          <w:sz w:val="22"/>
          <w:szCs w:val="22"/>
        </w:rPr>
      </w:pPr>
      <w:r w:rsidRPr="00095002">
        <w:rPr>
          <w:rFonts w:ascii="Gill Sans MT" w:hAnsi="Gill Sans MT"/>
          <w:b/>
          <w:sz w:val="22"/>
          <w:szCs w:val="22"/>
        </w:rPr>
        <w:t>Please remember this is a summary and a guideline. Therefore it may be subject to alteration as circumstances change, at the teacher’s discretion.</w:t>
      </w:r>
    </w:p>
    <w:p w14:paraId="049F31CB" w14:textId="77777777" w:rsidR="00470624" w:rsidRDefault="00470624" w:rsidP="0008597D">
      <w:pPr>
        <w:jc w:val="both"/>
        <w:rPr>
          <w:rFonts w:ascii="Gill Sans MT" w:hAnsi="Gill Sans MT"/>
          <w:sz w:val="22"/>
          <w:szCs w:val="22"/>
        </w:rPr>
      </w:pPr>
    </w:p>
    <w:p w14:paraId="0A693A2E" w14:textId="77777777" w:rsidR="00BC4499" w:rsidRPr="00BC4499" w:rsidRDefault="00470624" w:rsidP="00BC4499">
      <w:pPr>
        <w:jc w:val="both"/>
        <w:rPr>
          <w:rFonts w:ascii="Gill Sans MT" w:hAnsi="Gill Sans MT"/>
          <w:b/>
          <w:sz w:val="22"/>
          <w:szCs w:val="22"/>
        </w:rPr>
      </w:pPr>
      <w:r w:rsidRPr="00012506">
        <w:rPr>
          <w:rFonts w:ascii="Gill Sans MT" w:hAnsi="Gill Sans MT"/>
          <w:b/>
          <w:sz w:val="22"/>
          <w:szCs w:val="22"/>
        </w:rPr>
        <w:t xml:space="preserve">English: </w:t>
      </w:r>
      <w:r w:rsidR="00BC4499" w:rsidRPr="00BC4499">
        <w:rPr>
          <w:rFonts w:ascii="Gill Sans MT" w:hAnsi="Gill Sans MT"/>
          <w:sz w:val="22"/>
          <w:szCs w:val="22"/>
        </w:rPr>
        <w:t xml:space="preserve">Through the use of writing frameworks children will gain an understanding of writing simple stories and poems.  Children will revisit some well-known tales and write their own version of the events. Emphasis will be placed upon sentence construction and </w:t>
      </w:r>
      <w:r w:rsidR="00921464">
        <w:rPr>
          <w:rFonts w:ascii="Gill Sans MT" w:hAnsi="Gill Sans MT"/>
          <w:sz w:val="22"/>
          <w:szCs w:val="22"/>
        </w:rPr>
        <w:t xml:space="preserve">the </w:t>
      </w:r>
      <w:r w:rsidR="00BC4499" w:rsidRPr="00BC4499">
        <w:rPr>
          <w:rFonts w:ascii="Gill Sans MT" w:hAnsi="Gill Sans MT"/>
          <w:sz w:val="22"/>
          <w:szCs w:val="22"/>
        </w:rPr>
        <w:t>demarcation of sentences with a capital letter and full stop through regular grammar exercises. Children will look at a range of texts and complete comprehension tasks to develop early reading skills. In spelling, Year 2 continue with the Jolly Phonics scheme and during this term we look at some more irregular spelling patterns, such as silent letters.</w:t>
      </w:r>
    </w:p>
    <w:p w14:paraId="53128261" w14:textId="77777777" w:rsidR="003C09FF" w:rsidRPr="00012506" w:rsidRDefault="003C09FF" w:rsidP="0008597D">
      <w:pPr>
        <w:jc w:val="both"/>
        <w:rPr>
          <w:rFonts w:ascii="Gill Sans MT" w:hAnsi="Gill Sans MT"/>
          <w:b/>
          <w:sz w:val="22"/>
          <w:szCs w:val="22"/>
        </w:rPr>
      </w:pPr>
    </w:p>
    <w:p w14:paraId="294205F8" w14:textId="77777777" w:rsidR="00BC4499" w:rsidRPr="00BC4499" w:rsidRDefault="00470624" w:rsidP="00BC4499">
      <w:pPr>
        <w:jc w:val="both"/>
        <w:rPr>
          <w:rFonts w:ascii="Gill Sans MT" w:hAnsi="Gill Sans MT"/>
          <w:b/>
          <w:sz w:val="22"/>
          <w:szCs w:val="22"/>
        </w:rPr>
      </w:pPr>
      <w:r w:rsidRPr="00012506">
        <w:rPr>
          <w:rFonts w:ascii="Gill Sans MT" w:hAnsi="Gill Sans MT"/>
          <w:b/>
          <w:sz w:val="22"/>
          <w:szCs w:val="22"/>
        </w:rPr>
        <w:t>Maths:</w:t>
      </w:r>
      <w:r w:rsidR="003C09FF" w:rsidRPr="00012506">
        <w:rPr>
          <w:rFonts w:ascii="Gill Sans MT" w:hAnsi="Gill Sans MT"/>
          <w:b/>
          <w:sz w:val="22"/>
          <w:szCs w:val="22"/>
        </w:rPr>
        <w:t xml:space="preserve"> </w:t>
      </w:r>
      <w:r w:rsidR="00BC4499" w:rsidRPr="00BC4499">
        <w:rPr>
          <w:rFonts w:ascii="Gill Sans MT" w:hAnsi="Gill Sans MT"/>
          <w:sz w:val="22"/>
          <w:szCs w:val="22"/>
        </w:rPr>
        <w:t>This term</w:t>
      </w:r>
      <w:r w:rsidR="00921464">
        <w:rPr>
          <w:rFonts w:ascii="Gill Sans MT" w:hAnsi="Gill Sans MT"/>
          <w:sz w:val="22"/>
          <w:szCs w:val="22"/>
        </w:rPr>
        <w:t>,</w:t>
      </w:r>
      <w:r w:rsidR="00BC4499" w:rsidRPr="00BC4499">
        <w:rPr>
          <w:rFonts w:ascii="Gill Sans MT" w:hAnsi="Gill Sans MT"/>
          <w:sz w:val="22"/>
          <w:szCs w:val="22"/>
        </w:rPr>
        <w:t xml:space="preserve"> Year 2 will be working to extend and consolidate their understanding of number to 100 by locating and ordering numbers and looking at patterns in a 100 square. They will work on developing their mental strategies for performing addition and subtraction by </w:t>
      </w:r>
      <w:proofErr w:type="gramStart"/>
      <w:r w:rsidR="00BC4499" w:rsidRPr="00BC4499">
        <w:rPr>
          <w:rFonts w:ascii="Gill Sans MT" w:hAnsi="Gill Sans MT"/>
          <w:sz w:val="22"/>
          <w:szCs w:val="22"/>
        </w:rPr>
        <w:t>revising</w:t>
      </w:r>
      <w:proofErr w:type="gramEnd"/>
      <w:r w:rsidR="00BC4499" w:rsidRPr="00BC4499">
        <w:rPr>
          <w:rFonts w:ascii="Gill Sans MT" w:hAnsi="Gill Sans MT"/>
          <w:sz w:val="22"/>
          <w:szCs w:val="22"/>
        </w:rPr>
        <w:t xml:space="preserve"> number bonds to 10 and double numbers to 15. Children will </w:t>
      </w:r>
      <w:r w:rsidR="00921464">
        <w:rPr>
          <w:rFonts w:ascii="Gill Sans MT" w:hAnsi="Gill Sans MT"/>
          <w:sz w:val="22"/>
          <w:szCs w:val="22"/>
        </w:rPr>
        <w:t xml:space="preserve">also </w:t>
      </w:r>
      <w:r w:rsidR="00BC4499" w:rsidRPr="00BC4499">
        <w:rPr>
          <w:rFonts w:ascii="Gill Sans MT" w:hAnsi="Gill Sans MT"/>
          <w:sz w:val="22"/>
          <w:szCs w:val="22"/>
        </w:rPr>
        <w:t>extend their knowledge of 2D shapes and identify and sort shapes according to their properties. During the second half of term</w:t>
      </w:r>
      <w:r w:rsidR="00921464">
        <w:rPr>
          <w:rFonts w:ascii="Gill Sans MT" w:hAnsi="Gill Sans MT"/>
          <w:sz w:val="22"/>
          <w:szCs w:val="22"/>
        </w:rPr>
        <w:t>, c</w:t>
      </w:r>
      <w:r w:rsidR="00BC4499" w:rsidRPr="00BC4499">
        <w:rPr>
          <w:rFonts w:ascii="Gill Sans MT" w:hAnsi="Gill Sans MT"/>
          <w:sz w:val="22"/>
          <w:szCs w:val="22"/>
        </w:rPr>
        <w:t>hildren will revise place value and ordering numbers in a variety of ways. They will be working on adding and subtracting multiples of 10 and 2-digit numbers. Later in the term</w:t>
      </w:r>
      <w:r w:rsidR="00921464">
        <w:rPr>
          <w:rFonts w:ascii="Gill Sans MT" w:hAnsi="Gill Sans MT"/>
          <w:sz w:val="22"/>
          <w:szCs w:val="22"/>
        </w:rPr>
        <w:t>,</w:t>
      </w:r>
      <w:r w:rsidR="00BC4499" w:rsidRPr="00BC4499">
        <w:rPr>
          <w:rFonts w:ascii="Gill Sans MT" w:hAnsi="Gill Sans MT"/>
          <w:sz w:val="22"/>
          <w:szCs w:val="22"/>
        </w:rPr>
        <w:t xml:space="preserve"> the children will be exploring standard units to measure length and height and introduced to the concept of position and turns.</w:t>
      </w:r>
    </w:p>
    <w:p w14:paraId="62486C05" w14:textId="77777777" w:rsidR="003C09FF" w:rsidRPr="00012506" w:rsidRDefault="003C09FF" w:rsidP="00BC4499">
      <w:pPr>
        <w:jc w:val="both"/>
        <w:rPr>
          <w:rFonts w:ascii="Gill Sans MT" w:hAnsi="Gill Sans MT"/>
          <w:b/>
          <w:sz w:val="22"/>
          <w:szCs w:val="22"/>
        </w:rPr>
      </w:pPr>
    </w:p>
    <w:p w14:paraId="7B86D81D" w14:textId="77777777" w:rsidR="00C452A0" w:rsidRPr="00C452A0" w:rsidRDefault="006C5D70" w:rsidP="00C452A0">
      <w:pPr>
        <w:jc w:val="both"/>
        <w:rPr>
          <w:rFonts w:ascii="Gill Sans MT" w:hAnsi="Gill Sans MT"/>
          <w:sz w:val="22"/>
        </w:rPr>
      </w:pPr>
      <w:r w:rsidRPr="00012506">
        <w:rPr>
          <w:rFonts w:ascii="Gill Sans MT" w:hAnsi="Gill Sans MT"/>
          <w:b/>
          <w:sz w:val="22"/>
        </w:rPr>
        <w:t>Science:</w:t>
      </w:r>
      <w:r w:rsidR="003C09FF" w:rsidRPr="00012506">
        <w:rPr>
          <w:rFonts w:ascii="Gill Sans MT" w:hAnsi="Gill Sans MT"/>
          <w:b/>
          <w:sz w:val="22"/>
        </w:rPr>
        <w:t xml:space="preserve"> </w:t>
      </w:r>
      <w:r w:rsidR="00C452A0" w:rsidRPr="00C452A0">
        <w:rPr>
          <w:rFonts w:ascii="Gill Sans MT" w:hAnsi="Gill Sans MT"/>
          <w:sz w:val="22"/>
        </w:rPr>
        <w:t>In Science the theme for the first half of term is Keeping Healthy.  The children will be learning about the main food groups and the importance of eating a balanced diet. They will also be learning about how to keep their teeth healthy and about medicines safety.  In the second half of the term the theme is Changes.  The children will revise the names and properties of materials, the importance of re-cycling different materials and the effects on materials of heating and cooling.</w:t>
      </w:r>
    </w:p>
    <w:p w14:paraId="4101652C" w14:textId="77777777" w:rsidR="003C09FF" w:rsidRPr="00012506" w:rsidRDefault="00A43159" w:rsidP="0008597D">
      <w:pPr>
        <w:jc w:val="both"/>
        <w:rPr>
          <w:rFonts w:ascii="Gill Sans MT" w:hAnsi="Gill Sans MT"/>
          <w:b/>
          <w:sz w:val="22"/>
        </w:rPr>
      </w:pPr>
      <w:r w:rsidRPr="00012506">
        <w:rPr>
          <w:rFonts w:ascii="Gill Sans MT" w:hAnsi="Gill Sans MT"/>
          <w:sz w:val="22"/>
        </w:rPr>
        <w:tab/>
      </w:r>
    </w:p>
    <w:p w14:paraId="7F13D337" w14:textId="77777777" w:rsidR="00BC4499" w:rsidRPr="00BC4499" w:rsidRDefault="006C5D70" w:rsidP="00BC4499">
      <w:pPr>
        <w:jc w:val="both"/>
        <w:rPr>
          <w:rFonts w:ascii="Gill Sans MT" w:hAnsi="Gill Sans MT"/>
          <w:b/>
          <w:sz w:val="22"/>
        </w:rPr>
      </w:pPr>
      <w:r w:rsidRPr="00012506">
        <w:rPr>
          <w:rFonts w:ascii="Gill Sans MT" w:hAnsi="Gill Sans MT"/>
          <w:b/>
          <w:sz w:val="22"/>
        </w:rPr>
        <w:t>Humanities:</w:t>
      </w:r>
      <w:r w:rsidR="003C09FF" w:rsidRPr="00012506">
        <w:rPr>
          <w:rFonts w:ascii="Gill Sans MT" w:hAnsi="Gill Sans MT"/>
          <w:b/>
          <w:sz w:val="22"/>
        </w:rPr>
        <w:t xml:space="preserve"> </w:t>
      </w:r>
      <w:r w:rsidR="00BC4499" w:rsidRPr="00BC4499">
        <w:rPr>
          <w:rFonts w:ascii="Gill Sans MT" w:hAnsi="Gill Sans MT"/>
          <w:sz w:val="22"/>
        </w:rPr>
        <w:t xml:space="preserve">Our theme for this term is </w:t>
      </w:r>
      <w:proofErr w:type="gramStart"/>
      <w:r w:rsidR="00BC4499" w:rsidRPr="00BC4499">
        <w:rPr>
          <w:rFonts w:ascii="Gill Sans MT" w:hAnsi="Gill Sans MT"/>
          <w:sz w:val="22"/>
        </w:rPr>
        <w:t>Autumn</w:t>
      </w:r>
      <w:proofErr w:type="gramEnd"/>
      <w:r w:rsidR="00BC4499" w:rsidRPr="00BC4499">
        <w:rPr>
          <w:rFonts w:ascii="Gill Sans MT" w:hAnsi="Gill Sans MT"/>
          <w:sz w:val="22"/>
        </w:rPr>
        <w:t xml:space="preserve"> and the children will be looking at the changes that a new season brings. The children will look at how some plants and animals adapt to the changes around them and gain a better understanding of both the different seasons and the calendar.  Later in the term children will study The Great Fire of London and Samuel Pepys.</w:t>
      </w:r>
      <w:r w:rsidR="00BC4499" w:rsidRPr="00BC4499">
        <w:rPr>
          <w:rFonts w:ascii="Gill Sans MT" w:hAnsi="Gill Sans MT"/>
          <w:b/>
          <w:sz w:val="22"/>
        </w:rPr>
        <w:t xml:space="preserve"> </w:t>
      </w:r>
    </w:p>
    <w:p w14:paraId="4B99056E" w14:textId="77777777" w:rsidR="00283B30" w:rsidRPr="009224E7" w:rsidRDefault="00283B30" w:rsidP="0008597D">
      <w:pPr>
        <w:jc w:val="both"/>
        <w:rPr>
          <w:rFonts w:ascii="Gill Sans MT" w:hAnsi="Gill Sans MT"/>
          <w:b/>
          <w:sz w:val="22"/>
          <w:highlight w:val="yellow"/>
        </w:rPr>
      </w:pPr>
    </w:p>
    <w:p w14:paraId="44CDA8EB" w14:textId="77777777" w:rsidR="003C09FF" w:rsidRDefault="006C5D70" w:rsidP="0008597D">
      <w:pPr>
        <w:jc w:val="both"/>
        <w:rPr>
          <w:rFonts w:ascii="Gill Sans MT" w:hAnsi="Gill Sans MT"/>
          <w:b/>
          <w:sz w:val="22"/>
        </w:rPr>
      </w:pPr>
      <w:r w:rsidRPr="00BD4723">
        <w:rPr>
          <w:rFonts w:ascii="Gill Sans MT" w:hAnsi="Gill Sans MT"/>
          <w:b/>
          <w:sz w:val="22"/>
        </w:rPr>
        <w:t>R</w:t>
      </w:r>
      <w:r w:rsidR="003C09FF" w:rsidRPr="00BD4723">
        <w:rPr>
          <w:rFonts w:ascii="Gill Sans MT" w:hAnsi="Gill Sans MT"/>
          <w:b/>
          <w:sz w:val="22"/>
        </w:rPr>
        <w:t>.</w:t>
      </w:r>
      <w:r w:rsidRPr="00BD4723">
        <w:rPr>
          <w:rFonts w:ascii="Gill Sans MT" w:hAnsi="Gill Sans MT"/>
          <w:b/>
          <w:sz w:val="22"/>
        </w:rPr>
        <w:t>E:</w:t>
      </w:r>
      <w:r w:rsidR="003C09FF" w:rsidRPr="00BD4723">
        <w:rPr>
          <w:rFonts w:ascii="Gill Sans MT" w:hAnsi="Gill Sans MT"/>
          <w:b/>
          <w:sz w:val="22"/>
        </w:rPr>
        <w:t xml:space="preserve"> </w:t>
      </w:r>
      <w:r w:rsidR="00BD4723" w:rsidRPr="00BD4723">
        <w:rPr>
          <w:rFonts w:ascii="Gill Sans MT" w:hAnsi="Gill Sans MT"/>
          <w:sz w:val="22"/>
        </w:rPr>
        <w:t>This term the children will find out about people’s ideas and feelings of ‘faith’ looking at 3 different places of worship. They will make comparisons between a Cathedral, Gurdwara and Mosque</w:t>
      </w:r>
      <w:r w:rsidR="00921464">
        <w:rPr>
          <w:rFonts w:ascii="Gill Sans MT" w:hAnsi="Gill Sans MT"/>
          <w:sz w:val="22"/>
        </w:rPr>
        <w:t>,</w:t>
      </w:r>
      <w:r w:rsidR="00BD4723" w:rsidRPr="00BD4723">
        <w:rPr>
          <w:rFonts w:ascii="Gill Sans MT" w:hAnsi="Gill Sans MT"/>
          <w:sz w:val="22"/>
        </w:rPr>
        <w:t xml:space="preserve"> noting similarities and differences in the buildings. Following on from last year’s work on harvest celebrations around the world</w:t>
      </w:r>
      <w:r w:rsidR="00921464">
        <w:rPr>
          <w:rFonts w:ascii="Gill Sans MT" w:hAnsi="Gill Sans MT"/>
          <w:sz w:val="22"/>
        </w:rPr>
        <w:t>,</w:t>
      </w:r>
      <w:r w:rsidR="00BD4723" w:rsidRPr="00BD4723">
        <w:rPr>
          <w:rFonts w:ascii="Gill Sans MT" w:hAnsi="Gill Sans MT"/>
          <w:sz w:val="22"/>
        </w:rPr>
        <w:t xml:space="preserve"> the children will think about how Christians celebrate the festival and give thanks. Our focus then turns to the Bible and in particular the Old Testament where we will study the life of Joseph: his family, his dreams, his special coat of many colours, his time in Egypt and his work for </w:t>
      </w:r>
      <w:r w:rsidR="00CF7480" w:rsidRPr="00BD4723">
        <w:rPr>
          <w:rFonts w:ascii="Gill Sans MT" w:hAnsi="Gill Sans MT"/>
          <w:sz w:val="22"/>
        </w:rPr>
        <w:t>Pharaoh</w:t>
      </w:r>
      <w:r w:rsidR="00BD4723" w:rsidRPr="00BD4723">
        <w:rPr>
          <w:rFonts w:ascii="Gill Sans MT" w:hAnsi="Gill Sans MT"/>
          <w:sz w:val="22"/>
        </w:rPr>
        <w:t xml:space="preserve">. Finally, we will revisit the story </w:t>
      </w:r>
      <w:r w:rsidR="00BD4723" w:rsidRPr="00BD4723">
        <w:rPr>
          <w:rFonts w:ascii="Gill Sans MT" w:hAnsi="Gill Sans MT"/>
          <w:sz w:val="22"/>
        </w:rPr>
        <w:lastRenderedPageBreak/>
        <w:t>of Christmas</w:t>
      </w:r>
      <w:r w:rsidR="00921464">
        <w:rPr>
          <w:rFonts w:ascii="Gill Sans MT" w:hAnsi="Gill Sans MT"/>
          <w:sz w:val="22"/>
        </w:rPr>
        <w:t>,</w:t>
      </w:r>
      <w:r w:rsidR="00BD4723" w:rsidRPr="00BD4723">
        <w:rPr>
          <w:rFonts w:ascii="Gill Sans MT" w:hAnsi="Gill Sans MT"/>
          <w:sz w:val="22"/>
        </w:rPr>
        <w:t xml:space="preserve"> paying particular attention to the Annunciation, the journey to Bethlehem, Herod and the Wise Men.</w:t>
      </w:r>
    </w:p>
    <w:p w14:paraId="1299C43A" w14:textId="77777777" w:rsidR="00773218" w:rsidRDefault="00773218" w:rsidP="0008597D">
      <w:pPr>
        <w:jc w:val="both"/>
        <w:rPr>
          <w:rFonts w:ascii="Gill Sans MT" w:hAnsi="Gill Sans MT"/>
          <w:b/>
          <w:sz w:val="22"/>
        </w:rPr>
      </w:pPr>
    </w:p>
    <w:p w14:paraId="45AA1BA4" w14:textId="77777777" w:rsidR="00BD4723" w:rsidRPr="00BD4723" w:rsidRDefault="00095002" w:rsidP="00BD4723">
      <w:pPr>
        <w:jc w:val="both"/>
        <w:rPr>
          <w:rFonts w:ascii="Gill Sans MT" w:hAnsi="Gill Sans MT"/>
          <w:b/>
          <w:sz w:val="22"/>
        </w:rPr>
      </w:pPr>
      <w:r w:rsidRPr="00012506">
        <w:rPr>
          <w:rFonts w:ascii="Gill Sans MT" w:hAnsi="Gill Sans MT"/>
          <w:b/>
          <w:sz w:val="22"/>
        </w:rPr>
        <w:t>French:</w:t>
      </w:r>
      <w:r w:rsidR="003C09FF" w:rsidRPr="00012506">
        <w:rPr>
          <w:rFonts w:ascii="Gill Sans MT" w:hAnsi="Gill Sans MT"/>
          <w:b/>
          <w:sz w:val="22"/>
        </w:rPr>
        <w:t xml:space="preserve"> </w:t>
      </w:r>
      <w:r w:rsidR="00921464">
        <w:rPr>
          <w:rFonts w:ascii="Gill Sans MT" w:hAnsi="Gill Sans MT"/>
          <w:sz w:val="22"/>
        </w:rPr>
        <w:t>Year 2</w:t>
      </w:r>
      <w:r w:rsidR="00BD4723" w:rsidRPr="00BD4723">
        <w:rPr>
          <w:rFonts w:ascii="Gill Sans MT" w:hAnsi="Gill Sans MT"/>
          <w:sz w:val="22"/>
        </w:rPr>
        <w:t xml:space="preserve"> will start by revising some of the material covered in Year 1 along with a very basic introduction to reading some very familiar words, such as numbers and colours. In the second half term</w:t>
      </w:r>
      <w:r w:rsidR="00921464">
        <w:rPr>
          <w:rFonts w:ascii="Gill Sans MT" w:hAnsi="Gill Sans MT"/>
          <w:sz w:val="22"/>
        </w:rPr>
        <w:t xml:space="preserve"> the </w:t>
      </w:r>
      <w:r w:rsidR="00BD4723" w:rsidRPr="00BD4723">
        <w:rPr>
          <w:rFonts w:ascii="Gill Sans MT" w:hAnsi="Gill Sans MT"/>
          <w:sz w:val="22"/>
        </w:rPr>
        <w:t>topic</w:t>
      </w:r>
      <w:r w:rsidR="00921464">
        <w:rPr>
          <w:rFonts w:ascii="Gill Sans MT" w:hAnsi="Gill Sans MT"/>
          <w:sz w:val="22"/>
        </w:rPr>
        <w:t>s studied</w:t>
      </w:r>
      <w:r w:rsidR="00BD4723" w:rsidRPr="00BD4723">
        <w:rPr>
          <w:rFonts w:ascii="Gill Sans MT" w:hAnsi="Gill Sans MT"/>
          <w:sz w:val="22"/>
        </w:rPr>
        <w:t xml:space="preserve"> will include transport, parts of the face and parts of the body.</w:t>
      </w:r>
      <w:r w:rsidR="00BD4723" w:rsidRPr="00BD4723">
        <w:rPr>
          <w:rFonts w:ascii="Gill Sans MT" w:hAnsi="Gill Sans MT"/>
          <w:b/>
          <w:sz w:val="22"/>
        </w:rPr>
        <w:t xml:space="preserve"> </w:t>
      </w:r>
    </w:p>
    <w:p w14:paraId="4DDBEF00" w14:textId="77777777" w:rsidR="003C09FF" w:rsidRPr="00012506" w:rsidRDefault="003C09FF" w:rsidP="0008597D">
      <w:pPr>
        <w:jc w:val="both"/>
        <w:rPr>
          <w:rFonts w:ascii="Gill Sans MT" w:hAnsi="Gill Sans MT"/>
          <w:b/>
          <w:sz w:val="22"/>
        </w:rPr>
      </w:pPr>
    </w:p>
    <w:p w14:paraId="23B3134D" w14:textId="77777777" w:rsidR="00BE1B8F" w:rsidRPr="007A3E31" w:rsidRDefault="00DE5357" w:rsidP="00BE1B8F">
      <w:pPr>
        <w:jc w:val="both"/>
        <w:rPr>
          <w:rFonts w:ascii="Gill Sans MT" w:hAnsi="Gill Sans MT"/>
          <w:b/>
          <w:sz w:val="22"/>
          <w:szCs w:val="22"/>
        </w:rPr>
      </w:pPr>
      <w:r w:rsidRPr="00012506">
        <w:rPr>
          <w:rFonts w:ascii="Gill Sans MT" w:hAnsi="Gill Sans MT"/>
          <w:b/>
          <w:sz w:val="22"/>
        </w:rPr>
        <w:t>Music:</w:t>
      </w:r>
      <w:r w:rsidR="007A3E31">
        <w:rPr>
          <w:rFonts w:ascii="Gill Sans MT" w:hAnsi="Gill Sans MT"/>
          <w:sz w:val="22"/>
        </w:rPr>
        <w:t xml:space="preserve"> </w:t>
      </w:r>
      <w:r w:rsidR="007A3E31" w:rsidRPr="007A3E31">
        <w:rPr>
          <w:rFonts w:ascii="Gill Sans MT" w:hAnsi="Gill Sans MT"/>
          <w:color w:val="000000"/>
          <w:sz w:val="22"/>
          <w:szCs w:val="22"/>
        </w:rPr>
        <w:t>This term, Year 2 will be learning and practising a range of songs to perform at the Harvest Festival, the Pre-Prep Christmas show and the Carol Service. They will be listening and responding to a variety of styles of music including world music and taking part in an African Music percussion workshop later in the term. The children will be developing their knowledge of percussion instruments from around the world and using these to create simple accompaniments to songs and rhymes. Towards the end of the term, Year 2 will be learning about Tchaikovsky and the music of one of his well-known compositions, The Nutcracker Suite.</w:t>
      </w:r>
    </w:p>
    <w:p w14:paraId="29D6B04F" w14:textId="77777777" w:rsidR="00536843" w:rsidRPr="00BC4499" w:rsidRDefault="00DE5357" w:rsidP="0008597D">
      <w:pPr>
        <w:jc w:val="both"/>
        <w:rPr>
          <w:rFonts w:ascii="Gill Sans MT" w:hAnsi="Gill Sans MT"/>
          <w:b/>
          <w:sz w:val="22"/>
        </w:rPr>
      </w:pPr>
      <w:r w:rsidRPr="00012506">
        <w:rPr>
          <w:rFonts w:ascii="Gill Sans MT" w:hAnsi="Gill Sans MT"/>
          <w:b/>
          <w:sz w:val="22"/>
        </w:rPr>
        <w:t xml:space="preserve"> </w:t>
      </w:r>
    </w:p>
    <w:p w14:paraId="0B7D64E3" w14:textId="2DF7B5D7" w:rsidR="00BC4499" w:rsidRPr="00BC4499" w:rsidRDefault="1A41EDA3" w:rsidP="1A41EDA3">
      <w:pPr>
        <w:jc w:val="both"/>
        <w:rPr>
          <w:rFonts w:ascii="Gill Sans MT" w:eastAsia="Gill Sans MT" w:hAnsi="Gill Sans MT" w:cs="Gill Sans MT"/>
          <w:sz w:val="22"/>
          <w:szCs w:val="22"/>
        </w:rPr>
      </w:pPr>
      <w:r w:rsidRPr="1A41EDA3">
        <w:rPr>
          <w:rFonts w:ascii="Gill Sans MT" w:eastAsia="Gill Sans MT" w:hAnsi="Gill Sans MT" w:cs="Gill Sans MT"/>
          <w:b/>
          <w:bCs/>
          <w:sz w:val="22"/>
          <w:szCs w:val="22"/>
        </w:rPr>
        <w:t>Art/D.T:</w:t>
      </w:r>
      <w:r w:rsidRPr="1A41EDA3">
        <w:rPr>
          <w:rFonts w:ascii="Calibri" w:eastAsia="Calibri" w:hAnsi="Calibri" w:cs="Calibri"/>
          <w:sz w:val="22"/>
          <w:szCs w:val="22"/>
          <w:lang w:eastAsia="en-US"/>
        </w:rPr>
        <w:t xml:space="preserve"> </w:t>
      </w:r>
      <w:r w:rsidRPr="1A41EDA3">
        <w:rPr>
          <w:rFonts w:ascii="Gill Sans MT" w:eastAsia="Gill Sans MT" w:hAnsi="Gill Sans MT" w:cs="Gill Sans MT"/>
          <w:sz w:val="22"/>
          <w:szCs w:val="22"/>
        </w:rPr>
        <w:t>Year 2 will start the term by looking at the work of Vincent Van Gogh, in Particular the Sunflowers. The children will investigate his work and create their own pictures in the style of this artist. The D.T project for the term will be puppets; the children will investigate, design and make some simple hand puppets based on a school topic.</w:t>
      </w:r>
    </w:p>
    <w:p w14:paraId="3461D779" w14:textId="77777777" w:rsidR="00DE5357" w:rsidRPr="00012506" w:rsidRDefault="00DE5357" w:rsidP="00DE5357">
      <w:pPr>
        <w:jc w:val="both"/>
        <w:rPr>
          <w:rFonts w:ascii="Gill Sans MT" w:hAnsi="Gill Sans MT"/>
          <w:b/>
          <w:sz w:val="22"/>
        </w:rPr>
      </w:pPr>
    </w:p>
    <w:p w14:paraId="1A4BBB93" w14:textId="77777777" w:rsidR="00921464" w:rsidRPr="00921464" w:rsidRDefault="006C5D70" w:rsidP="00921464">
      <w:pPr>
        <w:jc w:val="both"/>
        <w:rPr>
          <w:rFonts w:ascii="Gill Sans MT" w:hAnsi="Gill Sans MT"/>
          <w:sz w:val="22"/>
        </w:rPr>
      </w:pPr>
      <w:r w:rsidRPr="00012506">
        <w:rPr>
          <w:rFonts w:ascii="Gill Sans MT" w:hAnsi="Gill Sans MT"/>
          <w:b/>
          <w:sz w:val="22"/>
        </w:rPr>
        <w:t>Drama:</w:t>
      </w:r>
      <w:r w:rsidR="003C09FF" w:rsidRPr="00012506">
        <w:rPr>
          <w:rFonts w:ascii="Gill Sans MT" w:hAnsi="Gill Sans MT"/>
          <w:b/>
          <w:sz w:val="22"/>
        </w:rPr>
        <w:t xml:space="preserve"> </w:t>
      </w:r>
      <w:r w:rsidR="00921464" w:rsidRPr="00921464">
        <w:rPr>
          <w:rFonts w:ascii="Gill Sans MT" w:hAnsi="Gill Sans MT"/>
          <w:sz w:val="22"/>
        </w:rPr>
        <w:t xml:space="preserve">During the </w:t>
      </w:r>
      <w:r w:rsidR="00921464">
        <w:rPr>
          <w:rFonts w:ascii="Gill Sans MT" w:hAnsi="Gill Sans MT"/>
          <w:sz w:val="22"/>
        </w:rPr>
        <w:t xml:space="preserve">first </w:t>
      </w:r>
      <w:r w:rsidR="00921464" w:rsidRPr="00921464">
        <w:rPr>
          <w:rFonts w:ascii="Gill Sans MT" w:hAnsi="Gill Sans MT"/>
          <w:sz w:val="22"/>
        </w:rPr>
        <w:t>half of term</w:t>
      </w:r>
      <w:r w:rsidR="00921464">
        <w:rPr>
          <w:rFonts w:ascii="Gill Sans MT" w:hAnsi="Gill Sans MT"/>
          <w:sz w:val="22"/>
        </w:rPr>
        <w:t>, the</w:t>
      </w:r>
      <w:r w:rsidR="00921464" w:rsidRPr="00921464">
        <w:rPr>
          <w:rFonts w:ascii="Gill Sans MT" w:hAnsi="Gill Sans MT"/>
          <w:sz w:val="22"/>
        </w:rPr>
        <w:t xml:space="preserve"> pupils will look at the story of ‘Harry and his Robots’. </w:t>
      </w:r>
      <w:r w:rsidR="00921464">
        <w:rPr>
          <w:rFonts w:ascii="Gill Sans MT" w:hAnsi="Gill Sans MT"/>
          <w:sz w:val="22"/>
        </w:rPr>
        <w:t xml:space="preserve">They will consider how they can represent the movement of a robot, create </w:t>
      </w:r>
      <w:r w:rsidR="00921464" w:rsidRPr="00921464">
        <w:rPr>
          <w:rFonts w:ascii="Gill Sans MT" w:hAnsi="Gill Sans MT"/>
          <w:sz w:val="22"/>
        </w:rPr>
        <w:t>robot mask</w:t>
      </w:r>
      <w:r w:rsidR="00921464">
        <w:rPr>
          <w:rFonts w:ascii="Gill Sans MT" w:hAnsi="Gill Sans MT"/>
          <w:sz w:val="22"/>
        </w:rPr>
        <w:t>s and then perform sections of the story in small groups. They will also</w:t>
      </w:r>
      <w:r w:rsidR="00921464" w:rsidRPr="00921464">
        <w:rPr>
          <w:rFonts w:ascii="Gill Sans MT" w:hAnsi="Gill Sans MT"/>
          <w:sz w:val="22"/>
        </w:rPr>
        <w:t xml:space="preserve"> discuss </w:t>
      </w:r>
      <w:r w:rsidR="00921464">
        <w:rPr>
          <w:rFonts w:ascii="Gill Sans MT" w:hAnsi="Gill Sans MT"/>
          <w:sz w:val="22"/>
        </w:rPr>
        <w:t xml:space="preserve">how we use robots </w:t>
      </w:r>
      <w:r w:rsidR="00921464" w:rsidRPr="00921464">
        <w:rPr>
          <w:rFonts w:ascii="Gill Sans MT" w:hAnsi="Gill Sans MT"/>
          <w:sz w:val="22"/>
        </w:rPr>
        <w:t xml:space="preserve">and machines in everyday life to perform tasks. Pupils will </w:t>
      </w:r>
      <w:r w:rsidR="00921464">
        <w:rPr>
          <w:rFonts w:ascii="Gill Sans MT" w:hAnsi="Gill Sans MT"/>
          <w:sz w:val="22"/>
        </w:rPr>
        <w:t xml:space="preserve">then </w:t>
      </w:r>
      <w:r w:rsidR="00921464" w:rsidRPr="00921464">
        <w:rPr>
          <w:rFonts w:ascii="Gill Sans MT" w:hAnsi="Gill Sans MT"/>
          <w:sz w:val="22"/>
        </w:rPr>
        <w:t>create their own robots with a description of their ‘special’ helping power.</w:t>
      </w:r>
      <w:r w:rsidR="00921464">
        <w:rPr>
          <w:rFonts w:ascii="Gill Sans MT" w:hAnsi="Gill Sans MT"/>
          <w:sz w:val="22"/>
        </w:rPr>
        <w:t xml:space="preserve"> </w:t>
      </w:r>
      <w:r w:rsidR="00921464" w:rsidRPr="00921464">
        <w:rPr>
          <w:rFonts w:ascii="Gill Sans MT" w:hAnsi="Gill Sans MT"/>
          <w:sz w:val="22"/>
        </w:rPr>
        <w:t>During the</w:t>
      </w:r>
      <w:r w:rsidR="00921464">
        <w:rPr>
          <w:rFonts w:ascii="Gill Sans MT" w:hAnsi="Gill Sans MT"/>
          <w:sz w:val="22"/>
        </w:rPr>
        <w:t xml:space="preserve"> second </w:t>
      </w:r>
      <w:r w:rsidR="00921464" w:rsidRPr="00921464">
        <w:rPr>
          <w:rFonts w:ascii="Gill Sans MT" w:hAnsi="Gill Sans MT"/>
          <w:sz w:val="22"/>
        </w:rPr>
        <w:t xml:space="preserve">half </w:t>
      </w:r>
      <w:r w:rsidR="00921464">
        <w:rPr>
          <w:rFonts w:ascii="Gill Sans MT" w:hAnsi="Gill Sans MT"/>
          <w:sz w:val="22"/>
        </w:rPr>
        <w:t>of term, they</w:t>
      </w:r>
      <w:r w:rsidR="00921464" w:rsidRPr="00921464">
        <w:rPr>
          <w:rFonts w:ascii="Gill Sans MT" w:hAnsi="Gill Sans MT"/>
          <w:sz w:val="22"/>
        </w:rPr>
        <w:t xml:space="preserve"> will be working on their Christmas Production play.</w:t>
      </w:r>
    </w:p>
    <w:p w14:paraId="3CF2D8B6" w14:textId="77777777" w:rsidR="00773218" w:rsidRPr="00012506" w:rsidRDefault="00773218" w:rsidP="0008597D">
      <w:pPr>
        <w:jc w:val="both"/>
        <w:rPr>
          <w:rFonts w:ascii="Gill Sans MT" w:hAnsi="Gill Sans MT"/>
          <w:b/>
          <w:sz w:val="22"/>
        </w:rPr>
      </w:pPr>
    </w:p>
    <w:p w14:paraId="08FAC82A" w14:textId="77777777" w:rsidR="00E558D8" w:rsidRPr="00012506" w:rsidRDefault="006C5D70" w:rsidP="00E558D8">
      <w:pPr>
        <w:jc w:val="both"/>
        <w:rPr>
          <w:rFonts w:ascii="Gill Sans MT" w:hAnsi="Gill Sans MT" w:cs="Arial"/>
          <w:color w:val="000000"/>
          <w:sz w:val="22"/>
          <w:szCs w:val="22"/>
        </w:rPr>
      </w:pPr>
      <w:r w:rsidRPr="00012506">
        <w:rPr>
          <w:rFonts w:ascii="Gill Sans MT" w:hAnsi="Gill Sans MT"/>
          <w:b/>
          <w:sz w:val="22"/>
        </w:rPr>
        <w:t>I</w:t>
      </w:r>
      <w:r w:rsidR="003C09FF" w:rsidRPr="00012506">
        <w:rPr>
          <w:rFonts w:ascii="Gill Sans MT" w:hAnsi="Gill Sans MT"/>
          <w:b/>
          <w:sz w:val="22"/>
        </w:rPr>
        <w:t>.</w:t>
      </w:r>
      <w:r w:rsidRPr="00012506">
        <w:rPr>
          <w:rFonts w:ascii="Gill Sans MT" w:hAnsi="Gill Sans MT"/>
          <w:b/>
          <w:sz w:val="22"/>
        </w:rPr>
        <w:t>C</w:t>
      </w:r>
      <w:r w:rsidR="003C09FF" w:rsidRPr="00012506">
        <w:rPr>
          <w:rFonts w:ascii="Gill Sans MT" w:hAnsi="Gill Sans MT"/>
          <w:b/>
          <w:sz w:val="22"/>
        </w:rPr>
        <w:t>.</w:t>
      </w:r>
      <w:r w:rsidRPr="00012506">
        <w:rPr>
          <w:rFonts w:ascii="Gill Sans MT" w:hAnsi="Gill Sans MT"/>
          <w:b/>
          <w:sz w:val="22"/>
        </w:rPr>
        <w:t>T</w:t>
      </w:r>
      <w:r w:rsidRPr="00012506">
        <w:rPr>
          <w:rFonts w:ascii="Gill Sans MT" w:hAnsi="Gill Sans MT"/>
          <w:b/>
          <w:sz w:val="22"/>
          <w:szCs w:val="22"/>
        </w:rPr>
        <w:t>:</w:t>
      </w:r>
      <w:r w:rsidR="00E81009" w:rsidRPr="00012506">
        <w:rPr>
          <w:rFonts w:ascii="Gill Sans MT" w:hAnsi="Gill Sans MT" w:cs="Arial"/>
          <w:color w:val="000000"/>
          <w:sz w:val="22"/>
          <w:szCs w:val="22"/>
        </w:rPr>
        <w:t xml:space="preserve"> </w:t>
      </w:r>
      <w:r w:rsidR="00921464">
        <w:rPr>
          <w:rFonts w:ascii="Gill Sans MT" w:hAnsi="Gill Sans MT" w:cs="Arial"/>
          <w:color w:val="000000"/>
          <w:sz w:val="22"/>
          <w:szCs w:val="22"/>
        </w:rPr>
        <w:t>Year 2</w:t>
      </w:r>
      <w:r w:rsidR="00C20CC6" w:rsidRPr="00C20CC6">
        <w:rPr>
          <w:rFonts w:ascii="Gill Sans MT" w:hAnsi="Gill Sans MT" w:cs="Arial"/>
          <w:color w:val="000000"/>
          <w:sz w:val="22"/>
          <w:szCs w:val="22"/>
        </w:rPr>
        <w:t xml:space="preserve"> will be learning simple word processing techniques using Word to writ</w:t>
      </w:r>
      <w:r w:rsidR="00921464">
        <w:rPr>
          <w:rFonts w:ascii="Gill Sans MT" w:hAnsi="Gill Sans MT" w:cs="Arial"/>
          <w:color w:val="000000"/>
          <w:sz w:val="22"/>
          <w:szCs w:val="22"/>
        </w:rPr>
        <w:t xml:space="preserve">e about their Humanities topic, </w:t>
      </w:r>
      <w:proofErr w:type="gramStart"/>
      <w:r w:rsidR="00C20CC6" w:rsidRPr="00C20CC6">
        <w:rPr>
          <w:rFonts w:ascii="Gill Sans MT" w:hAnsi="Gill Sans MT" w:cs="Arial"/>
          <w:color w:val="000000"/>
          <w:sz w:val="22"/>
          <w:szCs w:val="22"/>
        </w:rPr>
        <w:t>Autumn</w:t>
      </w:r>
      <w:proofErr w:type="gramEnd"/>
      <w:r w:rsidR="00C20CC6" w:rsidRPr="00C20CC6">
        <w:rPr>
          <w:rFonts w:ascii="Gill Sans MT" w:hAnsi="Gill Sans MT" w:cs="Arial"/>
          <w:color w:val="000000"/>
          <w:sz w:val="22"/>
          <w:szCs w:val="22"/>
        </w:rPr>
        <w:t>. They will also produce simple pictures and play interactive games about 'The Great Fire of London'. Again</w:t>
      </w:r>
      <w:r w:rsidR="00921464">
        <w:rPr>
          <w:rFonts w:ascii="Gill Sans MT" w:hAnsi="Gill Sans MT" w:cs="Arial"/>
          <w:color w:val="000000"/>
          <w:sz w:val="22"/>
          <w:szCs w:val="22"/>
        </w:rPr>
        <w:t>,</w:t>
      </w:r>
      <w:r w:rsidR="00C20CC6" w:rsidRPr="00C20CC6">
        <w:rPr>
          <w:rFonts w:ascii="Gill Sans MT" w:hAnsi="Gill Sans MT" w:cs="Arial"/>
          <w:color w:val="000000"/>
          <w:sz w:val="22"/>
          <w:szCs w:val="22"/>
        </w:rPr>
        <w:t xml:space="preserve"> this will be </w:t>
      </w:r>
      <w:r w:rsidR="00921464">
        <w:rPr>
          <w:rFonts w:ascii="Gill Sans MT" w:hAnsi="Gill Sans MT" w:cs="Arial"/>
          <w:color w:val="000000"/>
          <w:sz w:val="22"/>
          <w:szCs w:val="22"/>
        </w:rPr>
        <w:t>linked to</w:t>
      </w:r>
      <w:r w:rsidR="00C20CC6" w:rsidRPr="00C20CC6">
        <w:rPr>
          <w:rFonts w:ascii="Gill Sans MT" w:hAnsi="Gill Sans MT" w:cs="Arial"/>
          <w:color w:val="000000"/>
          <w:sz w:val="22"/>
          <w:szCs w:val="22"/>
        </w:rPr>
        <w:t xml:space="preserve"> their </w:t>
      </w:r>
      <w:r w:rsidR="00921464">
        <w:rPr>
          <w:rFonts w:ascii="Gill Sans MT" w:hAnsi="Gill Sans MT" w:cs="Arial"/>
          <w:color w:val="000000"/>
          <w:sz w:val="22"/>
          <w:szCs w:val="22"/>
        </w:rPr>
        <w:t xml:space="preserve">work in </w:t>
      </w:r>
      <w:r w:rsidR="00C20CC6" w:rsidRPr="00C20CC6">
        <w:rPr>
          <w:rFonts w:ascii="Gill Sans MT" w:hAnsi="Gill Sans MT" w:cs="Arial"/>
          <w:color w:val="000000"/>
          <w:sz w:val="22"/>
          <w:szCs w:val="22"/>
        </w:rPr>
        <w:t>Humanities.</w:t>
      </w:r>
    </w:p>
    <w:p w14:paraId="0FB78278" w14:textId="77777777" w:rsidR="00E81009" w:rsidRPr="00012506" w:rsidRDefault="00E81009" w:rsidP="0008597D">
      <w:pPr>
        <w:jc w:val="both"/>
        <w:rPr>
          <w:rFonts w:ascii="Gill Sans MT" w:hAnsi="Gill Sans MT"/>
          <w:b/>
          <w:sz w:val="22"/>
          <w:szCs w:val="22"/>
        </w:rPr>
      </w:pPr>
    </w:p>
    <w:p w14:paraId="30C8D29D" w14:textId="77777777" w:rsidR="00B70011" w:rsidRPr="00012506" w:rsidRDefault="00095002" w:rsidP="00D52FE4">
      <w:pPr>
        <w:jc w:val="both"/>
        <w:rPr>
          <w:rFonts w:ascii="Gill Sans MT" w:hAnsi="Gill Sans MT"/>
          <w:b/>
          <w:sz w:val="22"/>
        </w:rPr>
      </w:pPr>
      <w:r w:rsidRPr="00012506">
        <w:rPr>
          <w:rFonts w:ascii="Gill Sans MT" w:hAnsi="Gill Sans MT"/>
          <w:b/>
          <w:sz w:val="22"/>
        </w:rPr>
        <w:t>P</w:t>
      </w:r>
      <w:r w:rsidR="003C09FF" w:rsidRPr="00012506">
        <w:rPr>
          <w:rFonts w:ascii="Gill Sans MT" w:hAnsi="Gill Sans MT"/>
          <w:b/>
          <w:sz w:val="22"/>
        </w:rPr>
        <w:t>.</w:t>
      </w:r>
      <w:r w:rsidRPr="00012506">
        <w:rPr>
          <w:rFonts w:ascii="Gill Sans MT" w:hAnsi="Gill Sans MT"/>
          <w:b/>
          <w:sz w:val="22"/>
        </w:rPr>
        <w:t>S</w:t>
      </w:r>
      <w:r w:rsidR="003C09FF" w:rsidRPr="00012506">
        <w:rPr>
          <w:rFonts w:ascii="Gill Sans MT" w:hAnsi="Gill Sans MT"/>
          <w:b/>
          <w:sz w:val="22"/>
        </w:rPr>
        <w:t>.</w:t>
      </w:r>
      <w:r w:rsidRPr="00012506">
        <w:rPr>
          <w:rFonts w:ascii="Gill Sans MT" w:hAnsi="Gill Sans MT"/>
          <w:b/>
          <w:sz w:val="22"/>
        </w:rPr>
        <w:t>H</w:t>
      </w:r>
      <w:r w:rsidR="003C09FF" w:rsidRPr="00012506">
        <w:rPr>
          <w:rFonts w:ascii="Gill Sans MT" w:hAnsi="Gill Sans MT"/>
          <w:b/>
          <w:sz w:val="22"/>
        </w:rPr>
        <w:t>.</w:t>
      </w:r>
      <w:r w:rsidRPr="00012506">
        <w:rPr>
          <w:rFonts w:ascii="Gill Sans MT" w:hAnsi="Gill Sans MT"/>
          <w:b/>
          <w:sz w:val="22"/>
        </w:rPr>
        <w:t>E:</w:t>
      </w:r>
      <w:r w:rsidR="003C09FF" w:rsidRPr="00012506">
        <w:rPr>
          <w:rFonts w:ascii="Gill Sans MT" w:hAnsi="Gill Sans MT"/>
          <w:b/>
          <w:sz w:val="22"/>
        </w:rPr>
        <w:t xml:space="preserve"> </w:t>
      </w:r>
      <w:r w:rsidR="00B00DB2" w:rsidRPr="00B00DB2">
        <w:rPr>
          <w:rFonts w:ascii="Gill Sans MT" w:hAnsi="Gill Sans MT"/>
          <w:sz w:val="22"/>
        </w:rPr>
        <w:t xml:space="preserve">Through class and small group discussions, </w:t>
      </w:r>
      <w:r w:rsidR="00B00DB2">
        <w:rPr>
          <w:rFonts w:ascii="Gill Sans MT" w:hAnsi="Gill Sans MT"/>
          <w:sz w:val="22"/>
        </w:rPr>
        <w:t>Year 2 will</w:t>
      </w:r>
      <w:r w:rsidR="00B00DB2" w:rsidRPr="00B00DB2">
        <w:rPr>
          <w:rFonts w:ascii="Gill Sans MT" w:hAnsi="Gill Sans MT"/>
          <w:sz w:val="22"/>
        </w:rPr>
        <w:t xml:space="preserve"> explore ideas that are pertinen</w:t>
      </w:r>
      <w:r w:rsidR="00B00DB2">
        <w:rPr>
          <w:rFonts w:ascii="Gill Sans MT" w:hAnsi="Gill Sans MT"/>
          <w:sz w:val="22"/>
        </w:rPr>
        <w:t xml:space="preserve">t to their everyday experiences.  They will consider how </w:t>
      </w:r>
      <w:r w:rsidR="00B00DB2" w:rsidRPr="00B00DB2">
        <w:rPr>
          <w:rFonts w:ascii="Gill Sans MT" w:hAnsi="Gill Sans MT"/>
          <w:sz w:val="22"/>
        </w:rPr>
        <w:t xml:space="preserve">to develop good relationships with their peers and to respect individual differences. In the </w:t>
      </w:r>
      <w:proofErr w:type="gramStart"/>
      <w:r w:rsidR="00B00DB2" w:rsidRPr="00B00DB2">
        <w:rPr>
          <w:rFonts w:ascii="Gill Sans MT" w:hAnsi="Gill Sans MT"/>
          <w:sz w:val="22"/>
        </w:rPr>
        <w:t>Autumn</w:t>
      </w:r>
      <w:proofErr w:type="gramEnd"/>
      <w:r w:rsidR="00B00DB2" w:rsidRPr="00B00DB2">
        <w:rPr>
          <w:rFonts w:ascii="Gill Sans MT" w:hAnsi="Gill Sans MT"/>
          <w:sz w:val="22"/>
        </w:rPr>
        <w:t xml:space="preserve"> term, topics are chosen</w:t>
      </w:r>
      <w:r w:rsidR="00B00DB2">
        <w:rPr>
          <w:rFonts w:ascii="Gill Sans MT" w:hAnsi="Gill Sans MT"/>
          <w:sz w:val="22"/>
        </w:rPr>
        <w:t xml:space="preserve"> that</w:t>
      </w:r>
      <w:r w:rsidR="00B00DB2" w:rsidRPr="00B00DB2">
        <w:rPr>
          <w:rFonts w:ascii="Gill Sans MT" w:hAnsi="Gill Sans MT"/>
          <w:sz w:val="22"/>
        </w:rPr>
        <w:t xml:space="preserve"> reinforce </w:t>
      </w:r>
      <w:r w:rsidR="00B00DB2">
        <w:rPr>
          <w:rFonts w:ascii="Gill Sans MT" w:hAnsi="Gill Sans MT"/>
          <w:sz w:val="22"/>
        </w:rPr>
        <w:t xml:space="preserve">basic rules and cover the </w:t>
      </w:r>
      <w:r w:rsidR="00B00DB2" w:rsidRPr="00B00DB2">
        <w:rPr>
          <w:rFonts w:ascii="Gill Sans MT" w:hAnsi="Gill Sans MT"/>
          <w:sz w:val="22"/>
        </w:rPr>
        <w:t xml:space="preserve">skills </w:t>
      </w:r>
      <w:r w:rsidR="00B00DB2">
        <w:rPr>
          <w:rFonts w:ascii="Gill Sans MT" w:hAnsi="Gill Sans MT"/>
          <w:sz w:val="22"/>
        </w:rPr>
        <w:t xml:space="preserve">needed </w:t>
      </w:r>
      <w:r w:rsidR="00B00DB2" w:rsidRPr="00B00DB2">
        <w:rPr>
          <w:rFonts w:ascii="Gill Sans MT" w:hAnsi="Gill Sans MT"/>
          <w:sz w:val="22"/>
        </w:rPr>
        <w:t>for keeping themselves healthy and safe.</w:t>
      </w:r>
      <w:r w:rsidR="00B00DB2" w:rsidRPr="00B00DB2">
        <w:rPr>
          <w:rFonts w:ascii="Gill Sans MT" w:hAnsi="Gill Sans MT"/>
          <w:b/>
          <w:sz w:val="22"/>
        </w:rPr>
        <w:t> </w:t>
      </w:r>
    </w:p>
    <w:p w14:paraId="1FC39945" w14:textId="77777777" w:rsidR="00B70011" w:rsidRPr="00012506" w:rsidRDefault="00B70011" w:rsidP="0008597D">
      <w:pPr>
        <w:jc w:val="both"/>
        <w:rPr>
          <w:rFonts w:ascii="Gill Sans MT" w:hAnsi="Gill Sans MT"/>
          <w:sz w:val="22"/>
        </w:rPr>
      </w:pPr>
    </w:p>
    <w:p w14:paraId="24A8B8C2" w14:textId="77777777" w:rsidR="00921464" w:rsidRPr="00FC3BDA" w:rsidRDefault="006C5D70" w:rsidP="00921464">
      <w:pPr>
        <w:jc w:val="both"/>
        <w:rPr>
          <w:rFonts w:ascii="Gill Sans MT" w:hAnsi="Gill Sans MT"/>
          <w:sz w:val="22"/>
        </w:rPr>
      </w:pPr>
      <w:r w:rsidRPr="00012506">
        <w:rPr>
          <w:rFonts w:ascii="Gill Sans MT" w:hAnsi="Gill Sans MT"/>
          <w:b/>
          <w:sz w:val="22"/>
        </w:rPr>
        <w:t>Games, P</w:t>
      </w:r>
      <w:r w:rsidR="003C09FF" w:rsidRPr="00012506">
        <w:rPr>
          <w:rFonts w:ascii="Gill Sans MT" w:hAnsi="Gill Sans MT"/>
          <w:b/>
          <w:sz w:val="22"/>
        </w:rPr>
        <w:t>.</w:t>
      </w:r>
      <w:r w:rsidRPr="00012506">
        <w:rPr>
          <w:rFonts w:ascii="Gill Sans MT" w:hAnsi="Gill Sans MT"/>
          <w:b/>
          <w:sz w:val="22"/>
        </w:rPr>
        <w:t>E and Swimming:</w:t>
      </w:r>
      <w:r w:rsidR="003C09FF" w:rsidRPr="00012506">
        <w:rPr>
          <w:rFonts w:ascii="Gill Sans MT" w:hAnsi="Gill Sans MT"/>
          <w:b/>
          <w:sz w:val="22"/>
        </w:rPr>
        <w:t xml:space="preserve"> </w:t>
      </w:r>
      <w:r w:rsidR="00921464">
        <w:rPr>
          <w:rFonts w:ascii="Gill Sans MT" w:hAnsi="Gill Sans MT"/>
          <w:sz w:val="22"/>
        </w:rPr>
        <w:t>In Games l</w:t>
      </w:r>
      <w:r w:rsidR="00921464" w:rsidRPr="00921464">
        <w:rPr>
          <w:rFonts w:ascii="Gill Sans MT" w:hAnsi="Gill Sans MT"/>
          <w:sz w:val="22"/>
        </w:rPr>
        <w:t>essons, girls</w:t>
      </w:r>
      <w:r w:rsidR="00921464" w:rsidRPr="00FC3BDA">
        <w:rPr>
          <w:rFonts w:ascii="Gill Sans MT" w:hAnsi="Gill Sans MT"/>
          <w:sz w:val="22"/>
        </w:rPr>
        <w:t xml:space="preserve"> will begin to learn and deve</w:t>
      </w:r>
      <w:r w:rsidR="00921464">
        <w:rPr>
          <w:rFonts w:ascii="Gill Sans MT" w:hAnsi="Gill Sans MT"/>
          <w:sz w:val="22"/>
        </w:rPr>
        <w:t>lop the skills associated with h</w:t>
      </w:r>
      <w:r w:rsidR="00921464" w:rsidRPr="00FC3BDA">
        <w:rPr>
          <w:rFonts w:ascii="Gill Sans MT" w:hAnsi="Gill Sans MT"/>
          <w:sz w:val="22"/>
        </w:rPr>
        <w:t xml:space="preserve">ockey </w:t>
      </w:r>
      <w:r w:rsidR="00921464">
        <w:rPr>
          <w:rFonts w:ascii="Gill Sans MT" w:hAnsi="Gill Sans MT"/>
          <w:sz w:val="22"/>
        </w:rPr>
        <w:t>and Boys will do likewise with rugby and f</w:t>
      </w:r>
      <w:r w:rsidR="00921464" w:rsidRPr="00FC3BDA">
        <w:rPr>
          <w:rFonts w:ascii="Gill Sans MT" w:hAnsi="Gill Sans MT"/>
          <w:sz w:val="22"/>
        </w:rPr>
        <w:t>ootball.</w:t>
      </w:r>
      <w:r w:rsidR="00921464">
        <w:rPr>
          <w:rFonts w:ascii="Gill Sans MT" w:hAnsi="Gill Sans MT"/>
          <w:sz w:val="22"/>
        </w:rPr>
        <w:t xml:space="preserve"> </w:t>
      </w:r>
      <w:r w:rsidR="00921464" w:rsidRPr="00FC3BDA">
        <w:rPr>
          <w:rFonts w:ascii="Gill Sans MT" w:hAnsi="Gill Sans MT"/>
          <w:sz w:val="22"/>
        </w:rPr>
        <w:t xml:space="preserve">Year 2 pupils will also have a weekly swimming lesson. </w:t>
      </w:r>
    </w:p>
    <w:p w14:paraId="400BD238" w14:textId="77777777" w:rsidR="00FC3BDA" w:rsidRPr="00FC3BDA" w:rsidRDefault="00921464" w:rsidP="00921464">
      <w:pPr>
        <w:jc w:val="both"/>
        <w:rPr>
          <w:rFonts w:ascii="Gill Sans MT" w:hAnsi="Gill Sans MT"/>
          <w:sz w:val="22"/>
        </w:rPr>
      </w:pPr>
      <w:r>
        <w:rPr>
          <w:rFonts w:ascii="Gill Sans MT" w:hAnsi="Gill Sans MT"/>
          <w:sz w:val="22"/>
        </w:rPr>
        <w:t>Across the PE and Games lessons, Year 2</w:t>
      </w:r>
      <w:r w:rsidR="00FC3BDA" w:rsidRPr="00FC3BDA">
        <w:rPr>
          <w:rFonts w:ascii="Gill Sans MT" w:hAnsi="Gill Sans MT"/>
          <w:sz w:val="22"/>
        </w:rPr>
        <w:t xml:space="preserve"> wil</w:t>
      </w:r>
      <w:r>
        <w:rPr>
          <w:rFonts w:ascii="Gill Sans MT" w:hAnsi="Gill Sans MT"/>
          <w:sz w:val="22"/>
        </w:rPr>
        <w:t xml:space="preserve">l develop their movement skills, learning to </w:t>
      </w:r>
      <w:r w:rsidR="00FC3BDA" w:rsidRPr="00FC3BDA">
        <w:rPr>
          <w:rFonts w:ascii="Gill Sans MT" w:hAnsi="Gill Sans MT"/>
          <w:sz w:val="22"/>
        </w:rPr>
        <w:t>accelerat</w:t>
      </w:r>
      <w:r>
        <w:rPr>
          <w:rFonts w:ascii="Gill Sans MT" w:hAnsi="Gill Sans MT"/>
          <w:sz w:val="22"/>
        </w:rPr>
        <w:t>e and slow down under pressure, and move</w:t>
      </w:r>
      <w:r w:rsidR="00FC3BDA" w:rsidRPr="00FC3BDA">
        <w:rPr>
          <w:rFonts w:ascii="Gill Sans MT" w:hAnsi="Gill Sans MT"/>
          <w:sz w:val="22"/>
        </w:rPr>
        <w:t xml:space="preserve"> safely in small spaces. They will </w:t>
      </w:r>
      <w:r>
        <w:rPr>
          <w:rFonts w:ascii="Gill Sans MT" w:hAnsi="Gill Sans MT"/>
          <w:sz w:val="22"/>
        </w:rPr>
        <w:t>also develop the</w:t>
      </w:r>
      <w:r w:rsidR="00FC3BDA" w:rsidRPr="00FC3BDA">
        <w:rPr>
          <w:rFonts w:ascii="Gill Sans MT" w:hAnsi="Gill Sans MT"/>
          <w:sz w:val="22"/>
        </w:rPr>
        <w:t xml:space="preserve"> </w:t>
      </w:r>
      <w:r>
        <w:rPr>
          <w:rFonts w:ascii="Gill Sans MT" w:hAnsi="Gill Sans MT"/>
          <w:sz w:val="22"/>
        </w:rPr>
        <w:t xml:space="preserve">skills of sidestepping, </w:t>
      </w:r>
      <w:r w:rsidRPr="00FC3BDA">
        <w:rPr>
          <w:rFonts w:ascii="Gill Sans MT" w:hAnsi="Gill Sans MT"/>
          <w:sz w:val="22"/>
        </w:rPr>
        <w:t>dodging</w:t>
      </w:r>
      <w:r>
        <w:rPr>
          <w:rFonts w:ascii="Gill Sans MT" w:hAnsi="Gill Sans MT"/>
          <w:sz w:val="22"/>
        </w:rPr>
        <w:t xml:space="preserve"> and running backwards!</w:t>
      </w:r>
      <w:r w:rsidR="00FC3BDA" w:rsidRPr="00FC3BDA">
        <w:rPr>
          <w:rFonts w:ascii="Gill Sans MT" w:hAnsi="Gill Sans MT"/>
          <w:sz w:val="22"/>
        </w:rPr>
        <w:t xml:space="preserve"> </w:t>
      </w:r>
      <w:r>
        <w:rPr>
          <w:rFonts w:ascii="Gill Sans MT" w:hAnsi="Gill Sans MT"/>
          <w:sz w:val="22"/>
        </w:rPr>
        <w:t>Pupils</w:t>
      </w:r>
      <w:r w:rsidR="00FC3BDA" w:rsidRPr="00FC3BDA">
        <w:rPr>
          <w:rFonts w:ascii="Gill Sans MT" w:hAnsi="Gill Sans MT"/>
          <w:sz w:val="22"/>
        </w:rPr>
        <w:t xml:space="preserve"> will </w:t>
      </w:r>
      <w:r>
        <w:rPr>
          <w:rFonts w:ascii="Gill Sans MT" w:hAnsi="Gill Sans MT"/>
          <w:sz w:val="22"/>
        </w:rPr>
        <w:t>then learn how to link such movement</w:t>
      </w:r>
      <w:r w:rsidR="00FC3BDA" w:rsidRPr="00FC3BDA">
        <w:rPr>
          <w:rFonts w:ascii="Gill Sans MT" w:hAnsi="Gill Sans MT"/>
          <w:sz w:val="22"/>
        </w:rPr>
        <w:t>s together.</w:t>
      </w:r>
      <w:r>
        <w:rPr>
          <w:rFonts w:ascii="Gill Sans MT" w:hAnsi="Gill Sans MT"/>
          <w:sz w:val="22"/>
        </w:rPr>
        <w:t xml:space="preserve"> </w:t>
      </w:r>
      <w:r w:rsidR="00FC3BDA" w:rsidRPr="00FC3BDA">
        <w:rPr>
          <w:rFonts w:ascii="Gill Sans MT" w:hAnsi="Gill Sans MT"/>
          <w:sz w:val="22"/>
        </w:rPr>
        <w:t xml:space="preserve">Pupils will </w:t>
      </w:r>
      <w:r>
        <w:rPr>
          <w:rFonts w:ascii="Gill Sans MT" w:hAnsi="Gill Sans MT"/>
          <w:sz w:val="22"/>
        </w:rPr>
        <w:t xml:space="preserve">also learn how to </w:t>
      </w:r>
      <w:r w:rsidR="00FC3BDA" w:rsidRPr="00FC3BDA">
        <w:rPr>
          <w:rFonts w:ascii="Gill Sans MT" w:hAnsi="Gill Sans MT"/>
          <w:sz w:val="22"/>
        </w:rPr>
        <w:t xml:space="preserve">catch and throw balls over increasing distances, </w:t>
      </w:r>
      <w:r>
        <w:rPr>
          <w:rFonts w:ascii="Gill Sans MT" w:hAnsi="Gill Sans MT"/>
          <w:sz w:val="22"/>
        </w:rPr>
        <w:t xml:space="preserve">including how they can </w:t>
      </w:r>
      <w:r w:rsidR="00FC3BDA" w:rsidRPr="00FC3BDA">
        <w:rPr>
          <w:rFonts w:ascii="Gill Sans MT" w:hAnsi="Gill Sans MT"/>
          <w:sz w:val="22"/>
        </w:rPr>
        <w:t>develop</w:t>
      </w:r>
      <w:r>
        <w:rPr>
          <w:rFonts w:ascii="Gill Sans MT" w:hAnsi="Gill Sans MT"/>
          <w:sz w:val="22"/>
        </w:rPr>
        <w:t xml:space="preserve"> their ability to pass and move</w:t>
      </w:r>
      <w:r w:rsidR="00FC3BDA" w:rsidRPr="00FC3BDA">
        <w:rPr>
          <w:rFonts w:ascii="Gill Sans MT" w:hAnsi="Gill Sans MT"/>
          <w:sz w:val="22"/>
        </w:rPr>
        <w:t xml:space="preserve"> around a blockage.</w:t>
      </w:r>
      <w:r>
        <w:rPr>
          <w:rFonts w:ascii="Gill Sans MT" w:hAnsi="Gill Sans MT"/>
          <w:sz w:val="22"/>
        </w:rPr>
        <w:t xml:space="preserve"> This will include learning how to move with the</w:t>
      </w:r>
      <w:r w:rsidRPr="00FC3BDA">
        <w:rPr>
          <w:rFonts w:ascii="Gill Sans MT" w:hAnsi="Gill Sans MT"/>
          <w:sz w:val="22"/>
        </w:rPr>
        <w:t xml:space="preserve"> ball</w:t>
      </w:r>
      <w:r>
        <w:rPr>
          <w:rFonts w:ascii="Gill Sans MT" w:hAnsi="Gill Sans MT"/>
          <w:sz w:val="22"/>
        </w:rPr>
        <w:t xml:space="preserve"> in hand.</w:t>
      </w:r>
      <w:r w:rsidRPr="00FC3BDA">
        <w:rPr>
          <w:rFonts w:ascii="Gill Sans MT" w:hAnsi="Gill Sans MT"/>
          <w:sz w:val="22"/>
        </w:rPr>
        <w:t xml:space="preserve"> </w:t>
      </w:r>
      <w:r w:rsidR="00FC3BDA" w:rsidRPr="00FC3BDA">
        <w:rPr>
          <w:rFonts w:ascii="Gill Sans MT" w:hAnsi="Gill Sans MT"/>
          <w:sz w:val="22"/>
        </w:rPr>
        <w:t xml:space="preserve">Pupils will </w:t>
      </w:r>
      <w:r>
        <w:rPr>
          <w:rFonts w:ascii="Gill Sans MT" w:hAnsi="Gill Sans MT"/>
          <w:sz w:val="22"/>
        </w:rPr>
        <w:t xml:space="preserve">also </w:t>
      </w:r>
      <w:r w:rsidR="00FC3BDA" w:rsidRPr="00FC3BDA">
        <w:rPr>
          <w:rFonts w:ascii="Gill Sans MT" w:hAnsi="Gill Sans MT"/>
          <w:sz w:val="22"/>
        </w:rPr>
        <w:t xml:space="preserve">continue to </w:t>
      </w:r>
      <w:r>
        <w:rPr>
          <w:rFonts w:ascii="Gill Sans MT" w:hAnsi="Gill Sans MT"/>
          <w:sz w:val="22"/>
        </w:rPr>
        <w:t xml:space="preserve">learn how to </w:t>
      </w:r>
      <w:r w:rsidR="00FC3BDA" w:rsidRPr="00FC3BDA">
        <w:rPr>
          <w:rFonts w:ascii="Gill Sans MT" w:hAnsi="Gill Sans MT"/>
          <w:sz w:val="22"/>
        </w:rPr>
        <w:t>hold different equipment correctly</w:t>
      </w:r>
      <w:r>
        <w:rPr>
          <w:rFonts w:ascii="Gill Sans MT" w:hAnsi="Gill Sans MT"/>
          <w:sz w:val="22"/>
        </w:rPr>
        <w:t xml:space="preserve">. </w:t>
      </w:r>
    </w:p>
    <w:p w14:paraId="0562CB0E" w14:textId="77777777" w:rsidR="002E6467" w:rsidRPr="00012506" w:rsidRDefault="002E6467" w:rsidP="002E6467">
      <w:pPr>
        <w:jc w:val="both"/>
        <w:rPr>
          <w:rFonts w:ascii="Gill Sans MT" w:hAnsi="Gill Sans MT"/>
          <w:sz w:val="22"/>
        </w:rPr>
      </w:pPr>
    </w:p>
    <w:p w14:paraId="34CE0A41" w14:textId="77777777" w:rsidR="0036225A" w:rsidRPr="004E4820" w:rsidRDefault="0036225A" w:rsidP="008F735D">
      <w:pPr>
        <w:jc w:val="both"/>
        <w:rPr>
          <w:rFonts w:ascii="Gill Sans MT" w:hAnsi="Gill Sans MT"/>
          <w:sz w:val="22"/>
        </w:rPr>
      </w:pPr>
    </w:p>
    <w:sectPr w:rsidR="0036225A" w:rsidRPr="004E4820">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EBF3C5" w14:textId="77777777" w:rsidR="006E451D" w:rsidRDefault="006E451D">
      <w:r>
        <w:separator/>
      </w:r>
    </w:p>
  </w:endnote>
  <w:endnote w:type="continuationSeparator" w:id="0">
    <w:p w14:paraId="6D98A12B" w14:textId="77777777" w:rsidR="006E451D" w:rsidRDefault="006E4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0E85C" w14:textId="77777777" w:rsidR="0044618E" w:rsidRPr="002839ED" w:rsidRDefault="0044618E" w:rsidP="0044618E">
    <w:pPr>
      <w:pStyle w:val="Footer"/>
      <w:jc w:val="center"/>
      <w:rPr>
        <w:rFonts w:ascii="Gill Sans MT" w:hAnsi="Gill Sans MT"/>
        <w:b/>
        <w:color w:val="00457C"/>
        <w:sz w:val="16"/>
        <w:szCs w:val="16"/>
      </w:rPr>
    </w:pPr>
    <w:r w:rsidRPr="002839ED">
      <w:rPr>
        <w:rFonts w:ascii="Gill Sans MT" w:hAnsi="Gill Sans MT"/>
        <w:b/>
        <w:color w:val="00457C"/>
        <w:sz w:val="16"/>
        <w:szCs w:val="16"/>
      </w:rPr>
      <w:t>Registered in Cardiff No 2081261 (Limited by Guarantee)</w:t>
    </w:r>
  </w:p>
  <w:p w14:paraId="5A2AE539" w14:textId="77777777" w:rsidR="0044618E" w:rsidRPr="002839ED" w:rsidRDefault="0044618E" w:rsidP="0044618E">
    <w:pPr>
      <w:pStyle w:val="Footer"/>
      <w:jc w:val="center"/>
      <w:rPr>
        <w:rFonts w:ascii="Gill Sans MT" w:hAnsi="Gill Sans MT"/>
        <w:color w:val="00457C"/>
        <w:sz w:val="16"/>
        <w:szCs w:val="16"/>
      </w:rPr>
    </w:pPr>
    <w:r w:rsidRPr="002839ED">
      <w:rPr>
        <w:rFonts w:ascii="Gill Sans MT" w:hAnsi="Gill Sans MT"/>
        <w:color w:val="00457C"/>
        <w:sz w:val="16"/>
        <w:szCs w:val="16"/>
      </w:rPr>
      <w:t>Registered Charity No 518889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46DB82" w14:textId="77777777" w:rsidR="006E451D" w:rsidRDefault="006E451D">
      <w:r>
        <w:separator/>
      </w:r>
    </w:p>
  </w:footnote>
  <w:footnote w:type="continuationSeparator" w:id="0">
    <w:p w14:paraId="5997CC1D" w14:textId="77777777" w:rsidR="006E451D" w:rsidRDefault="006E45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A461E2"/>
    <w:multiLevelType w:val="multilevel"/>
    <w:tmpl w:val="D960E4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7434EA"/>
    <w:multiLevelType w:val="multilevel"/>
    <w:tmpl w:val="6EC886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221"/>
    <w:rsid w:val="00004ECA"/>
    <w:rsid w:val="00005DBE"/>
    <w:rsid w:val="000107DC"/>
    <w:rsid w:val="00012506"/>
    <w:rsid w:val="00025A55"/>
    <w:rsid w:val="00031EC3"/>
    <w:rsid w:val="00034E20"/>
    <w:rsid w:val="0004139E"/>
    <w:rsid w:val="000444D5"/>
    <w:rsid w:val="0005157F"/>
    <w:rsid w:val="000529EB"/>
    <w:rsid w:val="00054194"/>
    <w:rsid w:val="00054B0B"/>
    <w:rsid w:val="00063DBB"/>
    <w:rsid w:val="00064FD3"/>
    <w:rsid w:val="00074E19"/>
    <w:rsid w:val="0008597D"/>
    <w:rsid w:val="000932C4"/>
    <w:rsid w:val="00095002"/>
    <w:rsid w:val="000965E7"/>
    <w:rsid w:val="000E054E"/>
    <w:rsid w:val="000E09C8"/>
    <w:rsid w:val="000E1D61"/>
    <w:rsid w:val="000E24E7"/>
    <w:rsid w:val="000E5BA6"/>
    <w:rsid w:val="000E7988"/>
    <w:rsid w:val="000F20E0"/>
    <w:rsid w:val="000F6388"/>
    <w:rsid w:val="001055F8"/>
    <w:rsid w:val="00112B6B"/>
    <w:rsid w:val="00117037"/>
    <w:rsid w:val="00121478"/>
    <w:rsid w:val="00132D90"/>
    <w:rsid w:val="001418C6"/>
    <w:rsid w:val="00145231"/>
    <w:rsid w:val="00145A41"/>
    <w:rsid w:val="00156D1D"/>
    <w:rsid w:val="00165876"/>
    <w:rsid w:val="00166F3B"/>
    <w:rsid w:val="001819EC"/>
    <w:rsid w:val="0018679C"/>
    <w:rsid w:val="001A1C0A"/>
    <w:rsid w:val="001A73BE"/>
    <w:rsid w:val="001B5313"/>
    <w:rsid w:val="001C023F"/>
    <w:rsid w:val="001C125C"/>
    <w:rsid w:val="001C3442"/>
    <w:rsid w:val="001C5399"/>
    <w:rsid w:val="001C5AB6"/>
    <w:rsid w:val="001D144F"/>
    <w:rsid w:val="001D1A2D"/>
    <w:rsid w:val="001D4231"/>
    <w:rsid w:val="001E5FFC"/>
    <w:rsid w:val="001F04B9"/>
    <w:rsid w:val="001F5959"/>
    <w:rsid w:val="00210E11"/>
    <w:rsid w:val="00232477"/>
    <w:rsid w:val="0023786B"/>
    <w:rsid w:val="002518CA"/>
    <w:rsid w:val="00251FF1"/>
    <w:rsid w:val="002544E8"/>
    <w:rsid w:val="00254FF6"/>
    <w:rsid w:val="002623EA"/>
    <w:rsid w:val="00266376"/>
    <w:rsid w:val="00270DBF"/>
    <w:rsid w:val="002805FB"/>
    <w:rsid w:val="002839ED"/>
    <w:rsid w:val="00283B30"/>
    <w:rsid w:val="002C361D"/>
    <w:rsid w:val="002C57B3"/>
    <w:rsid w:val="002D01D9"/>
    <w:rsid w:val="002D03D7"/>
    <w:rsid w:val="002D19BD"/>
    <w:rsid w:val="002E6467"/>
    <w:rsid w:val="002F79D5"/>
    <w:rsid w:val="00310A80"/>
    <w:rsid w:val="00313A8D"/>
    <w:rsid w:val="00316E43"/>
    <w:rsid w:val="00317741"/>
    <w:rsid w:val="003207EA"/>
    <w:rsid w:val="0032182B"/>
    <w:rsid w:val="003319F9"/>
    <w:rsid w:val="003320B9"/>
    <w:rsid w:val="00335872"/>
    <w:rsid w:val="003411AC"/>
    <w:rsid w:val="003430CB"/>
    <w:rsid w:val="0034506B"/>
    <w:rsid w:val="0035233A"/>
    <w:rsid w:val="003534B2"/>
    <w:rsid w:val="0036225A"/>
    <w:rsid w:val="00364D4F"/>
    <w:rsid w:val="003742D0"/>
    <w:rsid w:val="0037482C"/>
    <w:rsid w:val="003915D4"/>
    <w:rsid w:val="003917FA"/>
    <w:rsid w:val="00391812"/>
    <w:rsid w:val="003A093F"/>
    <w:rsid w:val="003B4010"/>
    <w:rsid w:val="003B4C74"/>
    <w:rsid w:val="003C09FF"/>
    <w:rsid w:val="003D2A60"/>
    <w:rsid w:val="003D6223"/>
    <w:rsid w:val="003F6F2C"/>
    <w:rsid w:val="00400F07"/>
    <w:rsid w:val="0040196B"/>
    <w:rsid w:val="00405355"/>
    <w:rsid w:val="00412F67"/>
    <w:rsid w:val="00416221"/>
    <w:rsid w:val="0042176A"/>
    <w:rsid w:val="00421ADD"/>
    <w:rsid w:val="00425C8F"/>
    <w:rsid w:val="00426E28"/>
    <w:rsid w:val="0042703B"/>
    <w:rsid w:val="00441025"/>
    <w:rsid w:val="0044618E"/>
    <w:rsid w:val="00463F16"/>
    <w:rsid w:val="0046551A"/>
    <w:rsid w:val="0046574C"/>
    <w:rsid w:val="00470624"/>
    <w:rsid w:val="00473A30"/>
    <w:rsid w:val="0047549B"/>
    <w:rsid w:val="004772AB"/>
    <w:rsid w:val="00477C58"/>
    <w:rsid w:val="00481FDC"/>
    <w:rsid w:val="0048341E"/>
    <w:rsid w:val="00484741"/>
    <w:rsid w:val="004871DC"/>
    <w:rsid w:val="004A30B0"/>
    <w:rsid w:val="004B394A"/>
    <w:rsid w:val="004B4740"/>
    <w:rsid w:val="004B4CC8"/>
    <w:rsid w:val="004B7145"/>
    <w:rsid w:val="004C2B6F"/>
    <w:rsid w:val="004C5A24"/>
    <w:rsid w:val="004C74CC"/>
    <w:rsid w:val="004D3EBA"/>
    <w:rsid w:val="004D71A1"/>
    <w:rsid w:val="004E2060"/>
    <w:rsid w:val="004E4820"/>
    <w:rsid w:val="004E639B"/>
    <w:rsid w:val="004E74F8"/>
    <w:rsid w:val="004F01E2"/>
    <w:rsid w:val="004F74EF"/>
    <w:rsid w:val="00511415"/>
    <w:rsid w:val="005122B5"/>
    <w:rsid w:val="00512304"/>
    <w:rsid w:val="00512EDB"/>
    <w:rsid w:val="00513DB2"/>
    <w:rsid w:val="00514727"/>
    <w:rsid w:val="00516184"/>
    <w:rsid w:val="00517C9D"/>
    <w:rsid w:val="00531EAD"/>
    <w:rsid w:val="00536843"/>
    <w:rsid w:val="005368FD"/>
    <w:rsid w:val="00540AB4"/>
    <w:rsid w:val="0054281F"/>
    <w:rsid w:val="00550CD9"/>
    <w:rsid w:val="00551E03"/>
    <w:rsid w:val="00563E2D"/>
    <w:rsid w:val="0056607E"/>
    <w:rsid w:val="00572882"/>
    <w:rsid w:val="005757FE"/>
    <w:rsid w:val="005817F5"/>
    <w:rsid w:val="00590360"/>
    <w:rsid w:val="00590AD3"/>
    <w:rsid w:val="005965B2"/>
    <w:rsid w:val="005B20D4"/>
    <w:rsid w:val="005B5BC0"/>
    <w:rsid w:val="005B72D7"/>
    <w:rsid w:val="005D1FE7"/>
    <w:rsid w:val="005D4AD8"/>
    <w:rsid w:val="005D5A87"/>
    <w:rsid w:val="005E0440"/>
    <w:rsid w:val="005E0B1D"/>
    <w:rsid w:val="005E0C1E"/>
    <w:rsid w:val="005F36F6"/>
    <w:rsid w:val="005F7504"/>
    <w:rsid w:val="005F7561"/>
    <w:rsid w:val="00603EA7"/>
    <w:rsid w:val="006103D4"/>
    <w:rsid w:val="006120D7"/>
    <w:rsid w:val="00630D6D"/>
    <w:rsid w:val="006368F4"/>
    <w:rsid w:val="00640FB8"/>
    <w:rsid w:val="00642F9D"/>
    <w:rsid w:val="0064539D"/>
    <w:rsid w:val="00646776"/>
    <w:rsid w:val="00647EE2"/>
    <w:rsid w:val="0065202B"/>
    <w:rsid w:val="006619B6"/>
    <w:rsid w:val="00663DD8"/>
    <w:rsid w:val="00664A4D"/>
    <w:rsid w:val="0067531A"/>
    <w:rsid w:val="00676BDF"/>
    <w:rsid w:val="00682385"/>
    <w:rsid w:val="00683DB4"/>
    <w:rsid w:val="006862D9"/>
    <w:rsid w:val="006920DF"/>
    <w:rsid w:val="006943EC"/>
    <w:rsid w:val="00696F9C"/>
    <w:rsid w:val="006A4DF8"/>
    <w:rsid w:val="006B735D"/>
    <w:rsid w:val="006C12F0"/>
    <w:rsid w:val="006C5D70"/>
    <w:rsid w:val="006D1826"/>
    <w:rsid w:val="006D410D"/>
    <w:rsid w:val="006E451D"/>
    <w:rsid w:val="006E467A"/>
    <w:rsid w:val="006E7810"/>
    <w:rsid w:val="006F1787"/>
    <w:rsid w:val="006F3B43"/>
    <w:rsid w:val="0071583C"/>
    <w:rsid w:val="00715CF1"/>
    <w:rsid w:val="00722FC9"/>
    <w:rsid w:val="00734CC9"/>
    <w:rsid w:val="00740FEF"/>
    <w:rsid w:val="00764C96"/>
    <w:rsid w:val="00771008"/>
    <w:rsid w:val="00771F88"/>
    <w:rsid w:val="00773218"/>
    <w:rsid w:val="00773267"/>
    <w:rsid w:val="00774F82"/>
    <w:rsid w:val="007751B7"/>
    <w:rsid w:val="00775B19"/>
    <w:rsid w:val="007862BA"/>
    <w:rsid w:val="00787330"/>
    <w:rsid w:val="007900AB"/>
    <w:rsid w:val="00792158"/>
    <w:rsid w:val="007928F2"/>
    <w:rsid w:val="007963A4"/>
    <w:rsid w:val="00796674"/>
    <w:rsid w:val="007A3E31"/>
    <w:rsid w:val="007B0DA8"/>
    <w:rsid w:val="007B1E38"/>
    <w:rsid w:val="007B7221"/>
    <w:rsid w:val="007C3F5C"/>
    <w:rsid w:val="007C756A"/>
    <w:rsid w:val="007D4FEE"/>
    <w:rsid w:val="007F12BF"/>
    <w:rsid w:val="00802A69"/>
    <w:rsid w:val="00815206"/>
    <w:rsid w:val="008160DA"/>
    <w:rsid w:val="008362BD"/>
    <w:rsid w:val="00843EB7"/>
    <w:rsid w:val="0084770E"/>
    <w:rsid w:val="0085091A"/>
    <w:rsid w:val="008514F6"/>
    <w:rsid w:val="00862AAB"/>
    <w:rsid w:val="00865ED5"/>
    <w:rsid w:val="00870471"/>
    <w:rsid w:val="00870B5F"/>
    <w:rsid w:val="0088209F"/>
    <w:rsid w:val="008976C3"/>
    <w:rsid w:val="008A0ED6"/>
    <w:rsid w:val="008A242C"/>
    <w:rsid w:val="008B77F8"/>
    <w:rsid w:val="008C54CF"/>
    <w:rsid w:val="008C5980"/>
    <w:rsid w:val="008C7415"/>
    <w:rsid w:val="008D0BF9"/>
    <w:rsid w:val="008D1E39"/>
    <w:rsid w:val="008E664B"/>
    <w:rsid w:val="008F735D"/>
    <w:rsid w:val="00900A38"/>
    <w:rsid w:val="009020C5"/>
    <w:rsid w:val="009023CE"/>
    <w:rsid w:val="009127EC"/>
    <w:rsid w:val="00914971"/>
    <w:rsid w:val="00914A75"/>
    <w:rsid w:val="0091783F"/>
    <w:rsid w:val="00921464"/>
    <w:rsid w:val="009224E7"/>
    <w:rsid w:val="0092304F"/>
    <w:rsid w:val="00931E2F"/>
    <w:rsid w:val="0093669A"/>
    <w:rsid w:val="009462CF"/>
    <w:rsid w:val="00953639"/>
    <w:rsid w:val="00953FC3"/>
    <w:rsid w:val="00955AF3"/>
    <w:rsid w:val="009631F2"/>
    <w:rsid w:val="009657FF"/>
    <w:rsid w:val="0097095E"/>
    <w:rsid w:val="00971E20"/>
    <w:rsid w:val="00972D9A"/>
    <w:rsid w:val="00975AE9"/>
    <w:rsid w:val="009767CB"/>
    <w:rsid w:val="009945D7"/>
    <w:rsid w:val="009A1ECC"/>
    <w:rsid w:val="009A400A"/>
    <w:rsid w:val="009A4715"/>
    <w:rsid w:val="009A56C1"/>
    <w:rsid w:val="009B5A00"/>
    <w:rsid w:val="009B69EE"/>
    <w:rsid w:val="009C3F1B"/>
    <w:rsid w:val="009C5393"/>
    <w:rsid w:val="009D1B97"/>
    <w:rsid w:val="009D4F06"/>
    <w:rsid w:val="009E5E04"/>
    <w:rsid w:val="009E6030"/>
    <w:rsid w:val="009E6DEA"/>
    <w:rsid w:val="00A043DD"/>
    <w:rsid w:val="00A049B4"/>
    <w:rsid w:val="00A07D0F"/>
    <w:rsid w:val="00A221E3"/>
    <w:rsid w:val="00A3601C"/>
    <w:rsid w:val="00A3718C"/>
    <w:rsid w:val="00A43159"/>
    <w:rsid w:val="00A476B9"/>
    <w:rsid w:val="00A509A1"/>
    <w:rsid w:val="00A55E70"/>
    <w:rsid w:val="00A56129"/>
    <w:rsid w:val="00A76AEA"/>
    <w:rsid w:val="00A9789C"/>
    <w:rsid w:val="00A97DE8"/>
    <w:rsid w:val="00AA4577"/>
    <w:rsid w:val="00AA7B0A"/>
    <w:rsid w:val="00AC2D0F"/>
    <w:rsid w:val="00AC6914"/>
    <w:rsid w:val="00AC7178"/>
    <w:rsid w:val="00AD1152"/>
    <w:rsid w:val="00AE4BC3"/>
    <w:rsid w:val="00AE7946"/>
    <w:rsid w:val="00AF13DA"/>
    <w:rsid w:val="00AF2A37"/>
    <w:rsid w:val="00B00DB2"/>
    <w:rsid w:val="00B04B2E"/>
    <w:rsid w:val="00B16A3B"/>
    <w:rsid w:val="00B17E1F"/>
    <w:rsid w:val="00B232E1"/>
    <w:rsid w:val="00B3729F"/>
    <w:rsid w:val="00B64211"/>
    <w:rsid w:val="00B66550"/>
    <w:rsid w:val="00B70011"/>
    <w:rsid w:val="00B74B66"/>
    <w:rsid w:val="00B82209"/>
    <w:rsid w:val="00B83155"/>
    <w:rsid w:val="00B87367"/>
    <w:rsid w:val="00BA1F47"/>
    <w:rsid w:val="00BA618E"/>
    <w:rsid w:val="00BA73B7"/>
    <w:rsid w:val="00BB3E0F"/>
    <w:rsid w:val="00BB55F7"/>
    <w:rsid w:val="00BC11F7"/>
    <w:rsid w:val="00BC259A"/>
    <w:rsid w:val="00BC4499"/>
    <w:rsid w:val="00BC6867"/>
    <w:rsid w:val="00BD1EA6"/>
    <w:rsid w:val="00BD4723"/>
    <w:rsid w:val="00BD653A"/>
    <w:rsid w:val="00BE1B8F"/>
    <w:rsid w:val="00BE2992"/>
    <w:rsid w:val="00BE3342"/>
    <w:rsid w:val="00BF36FA"/>
    <w:rsid w:val="00BF5E51"/>
    <w:rsid w:val="00BF7983"/>
    <w:rsid w:val="00C050F8"/>
    <w:rsid w:val="00C1309B"/>
    <w:rsid w:val="00C1378E"/>
    <w:rsid w:val="00C20CC6"/>
    <w:rsid w:val="00C23DBF"/>
    <w:rsid w:val="00C257F6"/>
    <w:rsid w:val="00C25DDE"/>
    <w:rsid w:val="00C452A0"/>
    <w:rsid w:val="00C72F07"/>
    <w:rsid w:val="00C77314"/>
    <w:rsid w:val="00C80F8C"/>
    <w:rsid w:val="00C81EBF"/>
    <w:rsid w:val="00C83FA2"/>
    <w:rsid w:val="00C952F2"/>
    <w:rsid w:val="00C976E6"/>
    <w:rsid w:val="00CA19AC"/>
    <w:rsid w:val="00CB4D18"/>
    <w:rsid w:val="00CB4ED2"/>
    <w:rsid w:val="00CB55CA"/>
    <w:rsid w:val="00CC4067"/>
    <w:rsid w:val="00CD31B9"/>
    <w:rsid w:val="00CD3539"/>
    <w:rsid w:val="00CD5655"/>
    <w:rsid w:val="00CE0909"/>
    <w:rsid w:val="00CE35F8"/>
    <w:rsid w:val="00CF4314"/>
    <w:rsid w:val="00CF6167"/>
    <w:rsid w:val="00CF7480"/>
    <w:rsid w:val="00D047E6"/>
    <w:rsid w:val="00D05BBD"/>
    <w:rsid w:val="00D11BCE"/>
    <w:rsid w:val="00D17665"/>
    <w:rsid w:val="00D31898"/>
    <w:rsid w:val="00D3357C"/>
    <w:rsid w:val="00D4150D"/>
    <w:rsid w:val="00D44C87"/>
    <w:rsid w:val="00D45D58"/>
    <w:rsid w:val="00D51B04"/>
    <w:rsid w:val="00D52FE4"/>
    <w:rsid w:val="00D6084D"/>
    <w:rsid w:val="00D65115"/>
    <w:rsid w:val="00D65462"/>
    <w:rsid w:val="00D82F41"/>
    <w:rsid w:val="00D90D5E"/>
    <w:rsid w:val="00D95414"/>
    <w:rsid w:val="00D97735"/>
    <w:rsid w:val="00DA379C"/>
    <w:rsid w:val="00DA69C8"/>
    <w:rsid w:val="00DA6DD9"/>
    <w:rsid w:val="00DB3F44"/>
    <w:rsid w:val="00DC188C"/>
    <w:rsid w:val="00DC19FF"/>
    <w:rsid w:val="00DC3F6F"/>
    <w:rsid w:val="00DD061A"/>
    <w:rsid w:val="00DD68B7"/>
    <w:rsid w:val="00DE038C"/>
    <w:rsid w:val="00DE5357"/>
    <w:rsid w:val="00DE592A"/>
    <w:rsid w:val="00DE718C"/>
    <w:rsid w:val="00E02D50"/>
    <w:rsid w:val="00E10A3F"/>
    <w:rsid w:val="00E14443"/>
    <w:rsid w:val="00E15A54"/>
    <w:rsid w:val="00E15BBE"/>
    <w:rsid w:val="00E17B2D"/>
    <w:rsid w:val="00E229EF"/>
    <w:rsid w:val="00E334C2"/>
    <w:rsid w:val="00E35963"/>
    <w:rsid w:val="00E3674B"/>
    <w:rsid w:val="00E410E2"/>
    <w:rsid w:val="00E46442"/>
    <w:rsid w:val="00E558D8"/>
    <w:rsid w:val="00E61EBF"/>
    <w:rsid w:val="00E653E9"/>
    <w:rsid w:val="00E72117"/>
    <w:rsid w:val="00E75F50"/>
    <w:rsid w:val="00E769E5"/>
    <w:rsid w:val="00E81009"/>
    <w:rsid w:val="00E837AA"/>
    <w:rsid w:val="00E84655"/>
    <w:rsid w:val="00E90966"/>
    <w:rsid w:val="00EA45E7"/>
    <w:rsid w:val="00EA46AA"/>
    <w:rsid w:val="00EB1961"/>
    <w:rsid w:val="00EB69DB"/>
    <w:rsid w:val="00EB704B"/>
    <w:rsid w:val="00EB793D"/>
    <w:rsid w:val="00EC07AB"/>
    <w:rsid w:val="00EC4EB8"/>
    <w:rsid w:val="00EE0397"/>
    <w:rsid w:val="00EF1ECF"/>
    <w:rsid w:val="00F046FD"/>
    <w:rsid w:val="00F159A7"/>
    <w:rsid w:val="00F16939"/>
    <w:rsid w:val="00F208A7"/>
    <w:rsid w:val="00F252E5"/>
    <w:rsid w:val="00F36901"/>
    <w:rsid w:val="00F41358"/>
    <w:rsid w:val="00F4152C"/>
    <w:rsid w:val="00F43E11"/>
    <w:rsid w:val="00F5242A"/>
    <w:rsid w:val="00F52B8A"/>
    <w:rsid w:val="00F61426"/>
    <w:rsid w:val="00F650DF"/>
    <w:rsid w:val="00F726E1"/>
    <w:rsid w:val="00F7439E"/>
    <w:rsid w:val="00F808E7"/>
    <w:rsid w:val="00F8314C"/>
    <w:rsid w:val="00F86AA7"/>
    <w:rsid w:val="00F878F6"/>
    <w:rsid w:val="00FA7230"/>
    <w:rsid w:val="00FA7829"/>
    <w:rsid w:val="00FB1600"/>
    <w:rsid w:val="00FC170E"/>
    <w:rsid w:val="00FC3BDA"/>
    <w:rsid w:val="00FD0F0F"/>
    <w:rsid w:val="00FD7A90"/>
    <w:rsid w:val="00FD7B95"/>
    <w:rsid w:val="00FE0083"/>
    <w:rsid w:val="00FE2AA8"/>
    <w:rsid w:val="00FF5209"/>
    <w:rsid w:val="1A41EDA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1B7C831D"/>
  <w15:chartTrackingRefBased/>
  <w15:docId w15:val="{D50FB7EB-6454-48BA-92C9-0224DD6B9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4618E"/>
    <w:pPr>
      <w:tabs>
        <w:tab w:val="center" w:pos="4153"/>
        <w:tab w:val="right" w:pos="8306"/>
      </w:tabs>
    </w:pPr>
  </w:style>
  <w:style w:type="paragraph" w:styleId="Footer">
    <w:name w:val="footer"/>
    <w:basedOn w:val="Normal"/>
    <w:rsid w:val="0044618E"/>
    <w:pPr>
      <w:tabs>
        <w:tab w:val="center" w:pos="4153"/>
        <w:tab w:val="right" w:pos="8306"/>
      </w:tabs>
    </w:pPr>
  </w:style>
  <w:style w:type="table" w:styleId="TableGrid">
    <w:name w:val="Table Grid"/>
    <w:basedOn w:val="TableNormal"/>
    <w:uiPriority w:val="59"/>
    <w:rsid w:val="00EC4EB8"/>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E81009"/>
  </w:style>
  <w:style w:type="paragraph" w:styleId="ListParagraph">
    <w:name w:val="List Paragraph"/>
    <w:basedOn w:val="Normal"/>
    <w:uiPriority w:val="34"/>
    <w:qFormat/>
    <w:rsid w:val="003D622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510363">
      <w:bodyDiv w:val="1"/>
      <w:marLeft w:val="0"/>
      <w:marRight w:val="0"/>
      <w:marTop w:val="0"/>
      <w:marBottom w:val="0"/>
      <w:divBdr>
        <w:top w:val="none" w:sz="0" w:space="0" w:color="auto"/>
        <w:left w:val="none" w:sz="0" w:space="0" w:color="auto"/>
        <w:bottom w:val="none" w:sz="0" w:space="0" w:color="auto"/>
        <w:right w:val="none" w:sz="0" w:space="0" w:color="auto"/>
      </w:divBdr>
    </w:div>
    <w:div w:id="213389914">
      <w:bodyDiv w:val="1"/>
      <w:marLeft w:val="0"/>
      <w:marRight w:val="0"/>
      <w:marTop w:val="0"/>
      <w:marBottom w:val="0"/>
      <w:divBdr>
        <w:top w:val="none" w:sz="0" w:space="0" w:color="auto"/>
        <w:left w:val="none" w:sz="0" w:space="0" w:color="auto"/>
        <w:bottom w:val="none" w:sz="0" w:space="0" w:color="auto"/>
        <w:right w:val="none" w:sz="0" w:space="0" w:color="auto"/>
      </w:divBdr>
    </w:div>
    <w:div w:id="404113692">
      <w:bodyDiv w:val="1"/>
      <w:marLeft w:val="0"/>
      <w:marRight w:val="0"/>
      <w:marTop w:val="0"/>
      <w:marBottom w:val="0"/>
      <w:divBdr>
        <w:top w:val="none" w:sz="0" w:space="0" w:color="auto"/>
        <w:left w:val="none" w:sz="0" w:space="0" w:color="auto"/>
        <w:bottom w:val="none" w:sz="0" w:space="0" w:color="auto"/>
        <w:right w:val="none" w:sz="0" w:space="0" w:color="auto"/>
      </w:divBdr>
    </w:div>
    <w:div w:id="575668431">
      <w:bodyDiv w:val="1"/>
      <w:marLeft w:val="0"/>
      <w:marRight w:val="0"/>
      <w:marTop w:val="0"/>
      <w:marBottom w:val="0"/>
      <w:divBdr>
        <w:top w:val="none" w:sz="0" w:space="0" w:color="auto"/>
        <w:left w:val="none" w:sz="0" w:space="0" w:color="auto"/>
        <w:bottom w:val="none" w:sz="0" w:space="0" w:color="auto"/>
        <w:right w:val="none" w:sz="0" w:space="0" w:color="auto"/>
      </w:divBdr>
    </w:div>
    <w:div w:id="1022708145">
      <w:bodyDiv w:val="1"/>
      <w:marLeft w:val="0"/>
      <w:marRight w:val="0"/>
      <w:marTop w:val="0"/>
      <w:marBottom w:val="0"/>
      <w:divBdr>
        <w:top w:val="none" w:sz="0" w:space="0" w:color="auto"/>
        <w:left w:val="none" w:sz="0" w:space="0" w:color="auto"/>
        <w:bottom w:val="none" w:sz="0" w:space="0" w:color="auto"/>
        <w:right w:val="none" w:sz="0" w:space="0" w:color="auto"/>
      </w:divBdr>
    </w:div>
    <w:div w:id="1079670408">
      <w:bodyDiv w:val="1"/>
      <w:marLeft w:val="0"/>
      <w:marRight w:val="0"/>
      <w:marTop w:val="0"/>
      <w:marBottom w:val="0"/>
      <w:divBdr>
        <w:top w:val="none" w:sz="0" w:space="0" w:color="auto"/>
        <w:left w:val="none" w:sz="0" w:space="0" w:color="auto"/>
        <w:bottom w:val="none" w:sz="0" w:space="0" w:color="auto"/>
        <w:right w:val="none" w:sz="0" w:space="0" w:color="auto"/>
      </w:divBdr>
    </w:div>
    <w:div w:id="1120802719">
      <w:bodyDiv w:val="1"/>
      <w:marLeft w:val="0"/>
      <w:marRight w:val="0"/>
      <w:marTop w:val="0"/>
      <w:marBottom w:val="0"/>
      <w:divBdr>
        <w:top w:val="none" w:sz="0" w:space="0" w:color="auto"/>
        <w:left w:val="none" w:sz="0" w:space="0" w:color="auto"/>
        <w:bottom w:val="none" w:sz="0" w:space="0" w:color="auto"/>
        <w:right w:val="none" w:sz="0" w:space="0" w:color="auto"/>
      </w:divBdr>
    </w:div>
    <w:div w:id="1135830613">
      <w:bodyDiv w:val="1"/>
      <w:marLeft w:val="0"/>
      <w:marRight w:val="0"/>
      <w:marTop w:val="0"/>
      <w:marBottom w:val="0"/>
      <w:divBdr>
        <w:top w:val="none" w:sz="0" w:space="0" w:color="auto"/>
        <w:left w:val="none" w:sz="0" w:space="0" w:color="auto"/>
        <w:bottom w:val="none" w:sz="0" w:space="0" w:color="auto"/>
        <w:right w:val="none" w:sz="0" w:space="0" w:color="auto"/>
      </w:divBdr>
    </w:div>
    <w:div w:id="1159884114">
      <w:bodyDiv w:val="1"/>
      <w:marLeft w:val="0"/>
      <w:marRight w:val="0"/>
      <w:marTop w:val="0"/>
      <w:marBottom w:val="0"/>
      <w:divBdr>
        <w:top w:val="none" w:sz="0" w:space="0" w:color="auto"/>
        <w:left w:val="none" w:sz="0" w:space="0" w:color="auto"/>
        <w:bottom w:val="none" w:sz="0" w:space="0" w:color="auto"/>
        <w:right w:val="none" w:sz="0" w:space="0" w:color="auto"/>
      </w:divBdr>
    </w:div>
    <w:div w:id="1208956593">
      <w:bodyDiv w:val="1"/>
      <w:marLeft w:val="0"/>
      <w:marRight w:val="0"/>
      <w:marTop w:val="0"/>
      <w:marBottom w:val="0"/>
      <w:divBdr>
        <w:top w:val="none" w:sz="0" w:space="0" w:color="auto"/>
        <w:left w:val="none" w:sz="0" w:space="0" w:color="auto"/>
        <w:bottom w:val="none" w:sz="0" w:space="0" w:color="auto"/>
        <w:right w:val="none" w:sz="0" w:space="0" w:color="auto"/>
      </w:divBdr>
    </w:div>
    <w:div w:id="1372222115">
      <w:bodyDiv w:val="1"/>
      <w:marLeft w:val="0"/>
      <w:marRight w:val="0"/>
      <w:marTop w:val="0"/>
      <w:marBottom w:val="0"/>
      <w:divBdr>
        <w:top w:val="none" w:sz="0" w:space="0" w:color="auto"/>
        <w:left w:val="none" w:sz="0" w:space="0" w:color="auto"/>
        <w:bottom w:val="none" w:sz="0" w:space="0" w:color="auto"/>
        <w:right w:val="none" w:sz="0" w:space="0" w:color="auto"/>
      </w:divBdr>
    </w:div>
    <w:div w:id="1486624220">
      <w:bodyDiv w:val="1"/>
      <w:marLeft w:val="0"/>
      <w:marRight w:val="0"/>
      <w:marTop w:val="0"/>
      <w:marBottom w:val="0"/>
      <w:divBdr>
        <w:top w:val="none" w:sz="0" w:space="0" w:color="auto"/>
        <w:left w:val="none" w:sz="0" w:space="0" w:color="auto"/>
        <w:bottom w:val="none" w:sz="0" w:space="0" w:color="auto"/>
        <w:right w:val="none" w:sz="0" w:space="0" w:color="auto"/>
      </w:divBdr>
    </w:div>
    <w:div w:id="1539587364">
      <w:bodyDiv w:val="1"/>
      <w:marLeft w:val="0"/>
      <w:marRight w:val="0"/>
      <w:marTop w:val="0"/>
      <w:marBottom w:val="0"/>
      <w:divBdr>
        <w:top w:val="none" w:sz="0" w:space="0" w:color="auto"/>
        <w:left w:val="none" w:sz="0" w:space="0" w:color="auto"/>
        <w:bottom w:val="none" w:sz="0" w:space="0" w:color="auto"/>
        <w:right w:val="none" w:sz="0" w:space="0" w:color="auto"/>
      </w:divBdr>
    </w:div>
    <w:div w:id="1578637064">
      <w:bodyDiv w:val="1"/>
      <w:marLeft w:val="0"/>
      <w:marRight w:val="0"/>
      <w:marTop w:val="0"/>
      <w:marBottom w:val="0"/>
      <w:divBdr>
        <w:top w:val="none" w:sz="0" w:space="0" w:color="auto"/>
        <w:left w:val="none" w:sz="0" w:space="0" w:color="auto"/>
        <w:bottom w:val="none" w:sz="0" w:space="0" w:color="auto"/>
        <w:right w:val="none" w:sz="0" w:space="0" w:color="auto"/>
      </w:divBdr>
    </w:div>
    <w:div w:id="1787507337">
      <w:bodyDiv w:val="1"/>
      <w:marLeft w:val="0"/>
      <w:marRight w:val="0"/>
      <w:marTop w:val="0"/>
      <w:marBottom w:val="0"/>
      <w:divBdr>
        <w:top w:val="none" w:sz="0" w:space="0" w:color="auto"/>
        <w:left w:val="none" w:sz="0" w:space="0" w:color="auto"/>
        <w:bottom w:val="none" w:sz="0" w:space="0" w:color="auto"/>
        <w:right w:val="none" w:sz="0" w:space="0" w:color="auto"/>
      </w:divBdr>
    </w:div>
    <w:div w:id="1846167842">
      <w:bodyDiv w:val="1"/>
      <w:marLeft w:val="0"/>
      <w:marRight w:val="0"/>
      <w:marTop w:val="0"/>
      <w:marBottom w:val="0"/>
      <w:divBdr>
        <w:top w:val="none" w:sz="0" w:space="0" w:color="auto"/>
        <w:left w:val="none" w:sz="0" w:space="0" w:color="auto"/>
        <w:bottom w:val="none" w:sz="0" w:space="0" w:color="auto"/>
        <w:right w:val="none" w:sz="0" w:space="0" w:color="auto"/>
      </w:divBdr>
    </w:div>
    <w:div w:id="1884976814">
      <w:bodyDiv w:val="1"/>
      <w:marLeft w:val="0"/>
      <w:marRight w:val="0"/>
      <w:marTop w:val="0"/>
      <w:marBottom w:val="0"/>
      <w:divBdr>
        <w:top w:val="none" w:sz="0" w:space="0" w:color="auto"/>
        <w:left w:val="none" w:sz="0" w:space="0" w:color="auto"/>
        <w:bottom w:val="none" w:sz="0" w:space="0" w:color="auto"/>
        <w:right w:val="none" w:sz="0" w:space="0" w:color="auto"/>
      </w:divBdr>
    </w:div>
    <w:div w:id="2124111072">
      <w:bodyDiv w:val="1"/>
      <w:marLeft w:val="0"/>
      <w:marRight w:val="0"/>
      <w:marTop w:val="0"/>
      <w:marBottom w:val="0"/>
      <w:divBdr>
        <w:top w:val="none" w:sz="0" w:space="0" w:color="auto"/>
        <w:left w:val="none" w:sz="0" w:space="0" w:color="auto"/>
        <w:bottom w:val="none" w:sz="0" w:space="0" w:color="auto"/>
        <w:right w:val="none" w:sz="0" w:space="0" w:color="auto"/>
      </w:divBdr>
    </w:div>
    <w:div w:id="2132280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1088</Words>
  <Characters>5448</Characters>
  <Application>Microsoft Office Word</Application>
  <DocSecurity>0</DocSecurity>
  <Lines>45</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Townend</dc:creator>
  <cp:keywords/>
  <cp:lastModifiedBy>Claire Roberts</cp:lastModifiedBy>
  <cp:revision>4</cp:revision>
  <cp:lastPrinted>2014-09-05T12:41:00Z</cp:lastPrinted>
  <dcterms:created xsi:type="dcterms:W3CDTF">2018-09-26T08:06:00Z</dcterms:created>
  <dcterms:modified xsi:type="dcterms:W3CDTF">2018-09-26T13:32:00Z</dcterms:modified>
</cp:coreProperties>
</file>